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CB" w:rsidRPr="003E0CD0" w:rsidRDefault="00040ACB" w:rsidP="00AB231E">
      <w:pPr>
        <w:jc w:val="right"/>
        <w:rPr>
          <w:sz w:val="28"/>
          <w:szCs w:val="28"/>
        </w:rPr>
      </w:pPr>
      <w:r w:rsidRPr="003E0CD0">
        <w:rPr>
          <w:sz w:val="28"/>
          <w:szCs w:val="28"/>
        </w:rPr>
        <w:t xml:space="preserve">                                      Утверждаю:</w:t>
      </w:r>
    </w:p>
    <w:p w:rsidR="00040ACB" w:rsidRPr="003E0CD0" w:rsidRDefault="00040ACB" w:rsidP="00AB231E">
      <w:pPr>
        <w:jc w:val="right"/>
        <w:rPr>
          <w:sz w:val="28"/>
          <w:szCs w:val="28"/>
        </w:rPr>
      </w:pPr>
      <w:r w:rsidRPr="003E0CD0">
        <w:rPr>
          <w:sz w:val="28"/>
          <w:szCs w:val="28"/>
        </w:rPr>
        <w:t>Глава Козловского сельсовета</w:t>
      </w:r>
    </w:p>
    <w:p w:rsidR="00040ACB" w:rsidRPr="003E0CD0" w:rsidRDefault="00040ACB" w:rsidP="00AB231E">
      <w:pPr>
        <w:jc w:val="right"/>
        <w:rPr>
          <w:sz w:val="28"/>
          <w:szCs w:val="28"/>
        </w:rPr>
      </w:pPr>
      <w:r w:rsidRPr="003E0CD0">
        <w:rPr>
          <w:sz w:val="28"/>
          <w:szCs w:val="28"/>
        </w:rPr>
        <w:t xml:space="preserve"> Барабинского района </w:t>
      </w:r>
    </w:p>
    <w:p w:rsidR="00040ACB" w:rsidRPr="003E0CD0" w:rsidRDefault="00040ACB" w:rsidP="00AB231E">
      <w:pPr>
        <w:jc w:val="right"/>
        <w:rPr>
          <w:sz w:val="28"/>
          <w:szCs w:val="28"/>
        </w:rPr>
      </w:pPr>
      <w:r w:rsidRPr="003E0CD0">
        <w:rPr>
          <w:sz w:val="28"/>
          <w:szCs w:val="28"/>
        </w:rPr>
        <w:t>Новосибирской области</w:t>
      </w:r>
    </w:p>
    <w:p w:rsidR="00040ACB" w:rsidRPr="003E0CD0" w:rsidRDefault="00040ACB" w:rsidP="00AB231E">
      <w:pPr>
        <w:jc w:val="right"/>
        <w:rPr>
          <w:sz w:val="28"/>
          <w:szCs w:val="28"/>
        </w:rPr>
      </w:pPr>
      <w:r w:rsidRPr="003E0CD0">
        <w:rPr>
          <w:sz w:val="28"/>
          <w:szCs w:val="28"/>
        </w:rPr>
        <w:t xml:space="preserve"> ______ В.М. Перескоков                                        </w:t>
      </w:r>
    </w:p>
    <w:p w:rsidR="00040ACB" w:rsidRPr="003E0CD0" w:rsidRDefault="00040ACB" w:rsidP="00040ACB"/>
    <w:p w:rsidR="00040ACB" w:rsidRPr="003E0CD0" w:rsidRDefault="00040ACB" w:rsidP="00040ACB"/>
    <w:p w:rsidR="00040ACB" w:rsidRPr="003E0CD0" w:rsidRDefault="00040ACB" w:rsidP="00040ACB"/>
    <w:p w:rsidR="00157CE7" w:rsidRPr="003E0CD0" w:rsidRDefault="00157CE7" w:rsidP="00040ACB"/>
    <w:p w:rsidR="00157CE7" w:rsidRPr="003E0CD0" w:rsidRDefault="00157CE7" w:rsidP="00040ACB"/>
    <w:p w:rsidR="00157CE7" w:rsidRPr="003E0CD0" w:rsidRDefault="00157CE7" w:rsidP="00040ACB"/>
    <w:p w:rsidR="00157CE7" w:rsidRPr="003E0CD0" w:rsidRDefault="00157CE7" w:rsidP="00040ACB"/>
    <w:p w:rsidR="00157CE7" w:rsidRPr="003E0CD0" w:rsidRDefault="00157CE7" w:rsidP="00040ACB"/>
    <w:p w:rsidR="00040ACB" w:rsidRPr="003E0CD0" w:rsidRDefault="00040ACB" w:rsidP="00040ACB">
      <w:pPr>
        <w:jc w:val="center"/>
        <w:rPr>
          <w:b/>
          <w:i/>
          <w:sz w:val="96"/>
          <w:szCs w:val="96"/>
        </w:rPr>
      </w:pPr>
      <w:r w:rsidRPr="003E0CD0">
        <w:rPr>
          <w:b/>
          <w:i/>
          <w:sz w:val="96"/>
          <w:szCs w:val="96"/>
        </w:rPr>
        <w:t>Муниципальное задание</w:t>
      </w:r>
    </w:p>
    <w:p w:rsidR="00040ACB" w:rsidRPr="003E0CD0" w:rsidRDefault="00040ACB" w:rsidP="00040ACB">
      <w:pPr>
        <w:jc w:val="center"/>
        <w:rPr>
          <w:b/>
          <w:i/>
          <w:sz w:val="96"/>
          <w:szCs w:val="96"/>
        </w:rPr>
      </w:pPr>
      <w:r w:rsidRPr="003E0CD0">
        <w:rPr>
          <w:b/>
          <w:i/>
          <w:sz w:val="96"/>
          <w:szCs w:val="96"/>
        </w:rPr>
        <w:t xml:space="preserve"> МКУ  КДО «Родники»</w:t>
      </w:r>
    </w:p>
    <w:p w:rsidR="00040ACB" w:rsidRPr="003E0CD0" w:rsidRDefault="00040ACB" w:rsidP="00040ACB">
      <w:pPr>
        <w:jc w:val="center"/>
        <w:rPr>
          <w:b/>
          <w:i/>
          <w:sz w:val="96"/>
          <w:szCs w:val="96"/>
        </w:rPr>
      </w:pPr>
      <w:r w:rsidRPr="003E0CD0">
        <w:rPr>
          <w:b/>
          <w:i/>
          <w:sz w:val="96"/>
          <w:szCs w:val="96"/>
        </w:rPr>
        <w:t xml:space="preserve"> Козловского сельсовета</w:t>
      </w:r>
    </w:p>
    <w:p w:rsidR="00040ACB" w:rsidRPr="003E0CD0" w:rsidRDefault="003406E5" w:rsidP="00040ACB">
      <w:pPr>
        <w:jc w:val="center"/>
        <w:rPr>
          <w:b/>
          <w:sz w:val="72"/>
          <w:szCs w:val="72"/>
        </w:rPr>
      </w:pPr>
      <w:r w:rsidRPr="003E0CD0">
        <w:rPr>
          <w:b/>
          <w:sz w:val="72"/>
          <w:szCs w:val="72"/>
        </w:rPr>
        <w:t>на 2017</w:t>
      </w:r>
      <w:r w:rsidR="00040ACB" w:rsidRPr="003E0CD0">
        <w:rPr>
          <w:b/>
          <w:sz w:val="72"/>
          <w:szCs w:val="72"/>
        </w:rPr>
        <w:t xml:space="preserve"> год.</w:t>
      </w:r>
    </w:p>
    <w:p w:rsidR="00040ACB" w:rsidRPr="003E0CD0" w:rsidRDefault="00040ACB" w:rsidP="00040ACB">
      <w:pPr>
        <w:jc w:val="center"/>
        <w:rPr>
          <w:b/>
          <w:sz w:val="72"/>
          <w:szCs w:val="72"/>
        </w:rPr>
      </w:pPr>
    </w:p>
    <w:p w:rsidR="00040ACB" w:rsidRPr="003E0CD0" w:rsidRDefault="00040ACB" w:rsidP="00040ACB">
      <w:pPr>
        <w:rPr>
          <w:b/>
          <w:sz w:val="72"/>
          <w:szCs w:val="72"/>
        </w:rPr>
      </w:pPr>
    </w:p>
    <w:p w:rsidR="00040ACB" w:rsidRPr="003E0CD0" w:rsidRDefault="00040ACB" w:rsidP="00040ACB">
      <w:pPr>
        <w:rPr>
          <w:b/>
          <w:sz w:val="72"/>
          <w:szCs w:val="72"/>
        </w:rPr>
      </w:pPr>
    </w:p>
    <w:p w:rsidR="00040ACB" w:rsidRPr="003E0CD0" w:rsidRDefault="00040ACB" w:rsidP="00157CE7">
      <w:pPr>
        <w:jc w:val="center"/>
      </w:pPr>
      <w:r w:rsidRPr="003E0CD0">
        <w:rPr>
          <w:b/>
          <w:sz w:val="32"/>
          <w:szCs w:val="32"/>
        </w:rPr>
        <w:lastRenderedPageBreak/>
        <w:t>Муниципальное задание</w:t>
      </w:r>
      <w:r w:rsidR="00157CE7" w:rsidRPr="003E0CD0">
        <w:t xml:space="preserve"> </w:t>
      </w:r>
      <w:r w:rsidRPr="003E0CD0">
        <w:rPr>
          <w:b/>
          <w:sz w:val="32"/>
          <w:szCs w:val="32"/>
        </w:rPr>
        <w:t>на оказание культурно-досуговых услуг МКУ  КДО  «Родники» Козловского  сельсовета</w:t>
      </w:r>
      <w:r w:rsidRPr="003E0CD0">
        <w:rPr>
          <w:sz w:val="32"/>
          <w:szCs w:val="32"/>
        </w:rPr>
        <w:t>.</w:t>
      </w:r>
    </w:p>
    <w:p w:rsidR="00040ACB" w:rsidRPr="003E0CD0" w:rsidRDefault="00040ACB" w:rsidP="00157CE7">
      <w:pPr>
        <w:rPr>
          <w:sz w:val="28"/>
          <w:szCs w:val="28"/>
        </w:rPr>
      </w:pPr>
    </w:p>
    <w:p w:rsidR="00040ACB" w:rsidRPr="003E0CD0" w:rsidRDefault="00040ACB" w:rsidP="00040ACB">
      <w:pPr>
        <w:numPr>
          <w:ilvl w:val="1"/>
          <w:numId w:val="2"/>
        </w:numPr>
        <w:rPr>
          <w:sz w:val="28"/>
          <w:szCs w:val="28"/>
        </w:rPr>
      </w:pPr>
      <w:r w:rsidRPr="003E0CD0">
        <w:rPr>
          <w:b/>
          <w:i/>
          <w:sz w:val="28"/>
          <w:szCs w:val="28"/>
        </w:rPr>
        <w:t xml:space="preserve">Заказчик </w:t>
      </w:r>
      <w:r w:rsidRPr="003E0CD0">
        <w:rPr>
          <w:sz w:val="28"/>
          <w:szCs w:val="28"/>
        </w:rPr>
        <w:t>– администрация Козловского сельсовета  распорядитель бюджетных средств.</w:t>
      </w:r>
    </w:p>
    <w:p w:rsidR="00040ACB" w:rsidRPr="003E0CD0" w:rsidRDefault="00040ACB" w:rsidP="00040ACB">
      <w:pPr>
        <w:numPr>
          <w:ilvl w:val="1"/>
          <w:numId w:val="2"/>
        </w:numPr>
        <w:rPr>
          <w:sz w:val="28"/>
          <w:szCs w:val="28"/>
        </w:rPr>
      </w:pPr>
      <w:r w:rsidRPr="003E0CD0">
        <w:rPr>
          <w:b/>
          <w:i/>
          <w:sz w:val="28"/>
          <w:szCs w:val="28"/>
        </w:rPr>
        <w:t xml:space="preserve">Исполнитель </w:t>
      </w:r>
      <w:r w:rsidRPr="003E0CD0">
        <w:rPr>
          <w:sz w:val="28"/>
          <w:szCs w:val="28"/>
        </w:rPr>
        <w:t>– МКУ КДО «Родники» Козловского  сельсовета.</w:t>
      </w:r>
    </w:p>
    <w:p w:rsidR="00040ACB" w:rsidRPr="003E0CD0" w:rsidRDefault="00040ACB" w:rsidP="00040ACB">
      <w:pPr>
        <w:ind w:left="1080"/>
        <w:rPr>
          <w:sz w:val="28"/>
          <w:szCs w:val="28"/>
        </w:rPr>
      </w:pPr>
      <w:r w:rsidRPr="003E0CD0">
        <w:rPr>
          <w:sz w:val="28"/>
          <w:szCs w:val="28"/>
        </w:rPr>
        <w:t>632302   НСО, Барабинский район, с. Новокозловское</w:t>
      </w:r>
      <w:proofErr w:type="gramStart"/>
      <w:r w:rsidRPr="003E0CD0">
        <w:rPr>
          <w:sz w:val="28"/>
          <w:szCs w:val="28"/>
        </w:rPr>
        <w:t xml:space="preserve"> ,</w:t>
      </w:r>
      <w:proofErr w:type="gramEnd"/>
      <w:r w:rsidRPr="003E0CD0">
        <w:rPr>
          <w:sz w:val="28"/>
          <w:szCs w:val="28"/>
        </w:rPr>
        <w:t xml:space="preserve"> ул. Зеленая 11</w:t>
      </w:r>
    </w:p>
    <w:p w:rsidR="00040ACB" w:rsidRPr="003E0CD0" w:rsidRDefault="00040ACB" w:rsidP="00040ACB">
      <w:pPr>
        <w:numPr>
          <w:ilvl w:val="1"/>
          <w:numId w:val="2"/>
        </w:numPr>
        <w:rPr>
          <w:sz w:val="28"/>
          <w:szCs w:val="28"/>
        </w:rPr>
      </w:pPr>
      <w:r w:rsidRPr="003E0CD0">
        <w:rPr>
          <w:b/>
          <w:i/>
          <w:sz w:val="28"/>
          <w:szCs w:val="28"/>
        </w:rPr>
        <w:t>Период выполнения</w:t>
      </w:r>
      <w:r w:rsidR="007E7F1E" w:rsidRPr="003E0CD0">
        <w:rPr>
          <w:sz w:val="28"/>
          <w:szCs w:val="28"/>
        </w:rPr>
        <w:t xml:space="preserve"> – календарный год с 01.01.2017 г. по 31.12.2017</w:t>
      </w:r>
      <w:r w:rsidRPr="003E0CD0">
        <w:rPr>
          <w:sz w:val="28"/>
          <w:szCs w:val="28"/>
        </w:rPr>
        <w:t xml:space="preserve"> г.</w:t>
      </w:r>
    </w:p>
    <w:p w:rsidR="00040ACB" w:rsidRPr="003E0CD0" w:rsidRDefault="00040ACB" w:rsidP="00040ACB">
      <w:pPr>
        <w:numPr>
          <w:ilvl w:val="1"/>
          <w:numId w:val="2"/>
        </w:numPr>
        <w:rPr>
          <w:b/>
          <w:i/>
          <w:sz w:val="28"/>
          <w:szCs w:val="28"/>
        </w:rPr>
      </w:pPr>
      <w:r w:rsidRPr="003E0CD0">
        <w:rPr>
          <w:b/>
          <w:i/>
          <w:sz w:val="28"/>
          <w:szCs w:val="28"/>
        </w:rPr>
        <w:t>Цель выполнения задания.</w:t>
      </w:r>
    </w:p>
    <w:p w:rsidR="00040ACB" w:rsidRPr="003E0CD0" w:rsidRDefault="00040ACB" w:rsidP="00040ACB">
      <w:pPr>
        <w:ind w:left="1080"/>
        <w:rPr>
          <w:sz w:val="28"/>
          <w:szCs w:val="28"/>
        </w:rPr>
      </w:pPr>
      <w:r w:rsidRPr="003E0CD0">
        <w:rPr>
          <w:sz w:val="28"/>
          <w:szCs w:val="28"/>
        </w:rPr>
        <w:t>4.1. Обеспечение населения культурно – досуговыми услугами, т.е. удовлетворение культурных потребностей жителей муниципального образования:</w:t>
      </w:r>
    </w:p>
    <w:p w:rsidR="00040ACB" w:rsidRPr="003E0CD0" w:rsidRDefault="00040ACB" w:rsidP="00040ACB">
      <w:pPr>
        <w:ind w:left="1080"/>
        <w:rPr>
          <w:sz w:val="28"/>
          <w:szCs w:val="28"/>
        </w:rPr>
      </w:pPr>
      <w:r w:rsidRPr="003E0CD0">
        <w:rPr>
          <w:sz w:val="28"/>
          <w:szCs w:val="28"/>
        </w:rPr>
        <w:t>- культурно-массовая работа среди населения (проведение культурных мероприятий согласно плану работы МКУ КДО «Родники» Козловского  сельсовета)</w:t>
      </w:r>
    </w:p>
    <w:p w:rsidR="00040ACB" w:rsidRPr="003E0CD0" w:rsidRDefault="00040ACB" w:rsidP="00040ACB">
      <w:pPr>
        <w:ind w:left="1080"/>
        <w:rPr>
          <w:sz w:val="28"/>
          <w:szCs w:val="28"/>
        </w:rPr>
      </w:pPr>
      <w:r w:rsidRPr="003E0CD0">
        <w:rPr>
          <w:sz w:val="28"/>
          <w:szCs w:val="28"/>
        </w:rPr>
        <w:t xml:space="preserve">   Учреждение культуры выполняют функции центров инициатив местного сообщества. Патриотического воспитания граждан, сохранения и развития традиций и национальной культуры, а также являются центрами информации, общения и социальных инициатив. </w:t>
      </w:r>
    </w:p>
    <w:p w:rsidR="00040ACB" w:rsidRPr="003E0CD0" w:rsidRDefault="00040ACB" w:rsidP="00040ACB">
      <w:pPr>
        <w:ind w:left="1080"/>
        <w:rPr>
          <w:sz w:val="28"/>
          <w:szCs w:val="28"/>
        </w:rPr>
      </w:pPr>
      <w:r w:rsidRPr="003E0CD0">
        <w:rPr>
          <w:sz w:val="28"/>
          <w:szCs w:val="28"/>
        </w:rPr>
        <w:t xml:space="preserve">     Культурные учреждения создают комплексные услуги по обеспечению культурного досуга в массовых и индивидуальных формах:</w:t>
      </w:r>
    </w:p>
    <w:p w:rsidR="00040ACB" w:rsidRPr="003E0CD0" w:rsidRDefault="00040ACB" w:rsidP="00040ACB">
      <w:pPr>
        <w:ind w:left="1080"/>
        <w:rPr>
          <w:sz w:val="28"/>
          <w:szCs w:val="28"/>
        </w:rPr>
      </w:pPr>
      <w:r w:rsidRPr="003E0CD0">
        <w:rPr>
          <w:sz w:val="28"/>
          <w:szCs w:val="28"/>
        </w:rPr>
        <w:t>- концерты;</w:t>
      </w:r>
    </w:p>
    <w:p w:rsidR="00040ACB" w:rsidRPr="003E0CD0" w:rsidRDefault="00040ACB" w:rsidP="00040ACB">
      <w:pPr>
        <w:ind w:left="1080"/>
        <w:rPr>
          <w:sz w:val="28"/>
          <w:szCs w:val="28"/>
        </w:rPr>
      </w:pPr>
      <w:r w:rsidRPr="003E0CD0">
        <w:rPr>
          <w:sz w:val="28"/>
          <w:szCs w:val="28"/>
        </w:rPr>
        <w:t>-выставки декоративно-прикладного творчества;</w:t>
      </w:r>
    </w:p>
    <w:p w:rsidR="00040ACB" w:rsidRPr="003E0CD0" w:rsidRDefault="00040ACB" w:rsidP="00040ACB">
      <w:pPr>
        <w:ind w:left="1080"/>
        <w:rPr>
          <w:sz w:val="28"/>
          <w:szCs w:val="28"/>
        </w:rPr>
      </w:pPr>
      <w:r w:rsidRPr="003E0CD0">
        <w:rPr>
          <w:sz w:val="28"/>
          <w:szCs w:val="28"/>
        </w:rPr>
        <w:t>- создание любительских объединений разной направленности;</w:t>
      </w:r>
    </w:p>
    <w:p w:rsidR="00040ACB" w:rsidRPr="003E0CD0" w:rsidRDefault="00040ACB" w:rsidP="00040ACB">
      <w:pPr>
        <w:ind w:left="1080"/>
        <w:rPr>
          <w:sz w:val="28"/>
          <w:szCs w:val="28"/>
        </w:rPr>
      </w:pPr>
      <w:r w:rsidRPr="003E0CD0">
        <w:rPr>
          <w:sz w:val="28"/>
          <w:szCs w:val="28"/>
        </w:rPr>
        <w:t xml:space="preserve">- приобретение танцевальных навыков </w:t>
      </w:r>
    </w:p>
    <w:p w:rsidR="00040ACB" w:rsidRPr="003E0CD0" w:rsidRDefault="00040ACB" w:rsidP="00040ACB">
      <w:pPr>
        <w:ind w:left="1080"/>
        <w:rPr>
          <w:sz w:val="28"/>
          <w:szCs w:val="28"/>
        </w:rPr>
      </w:pPr>
      <w:r w:rsidRPr="003E0CD0">
        <w:rPr>
          <w:sz w:val="28"/>
          <w:szCs w:val="28"/>
        </w:rPr>
        <w:t xml:space="preserve">- вокальное пение  </w:t>
      </w:r>
    </w:p>
    <w:p w:rsidR="00040ACB" w:rsidRPr="003E0CD0" w:rsidRDefault="00040ACB" w:rsidP="00040ACB">
      <w:pPr>
        <w:ind w:left="1080"/>
        <w:rPr>
          <w:sz w:val="28"/>
          <w:szCs w:val="28"/>
        </w:rPr>
      </w:pPr>
      <w:r w:rsidRPr="003E0CD0">
        <w:rPr>
          <w:sz w:val="28"/>
          <w:szCs w:val="28"/>
        </w:rPr>
        <w:t xml:space="preserve">- театрализованные праздники </w:t>
      </w:r>
    </w:p>
    <w:p w:rsidR="00040ACB" w:rsidRPr="003E0CD0" w:rsidRDefault="00040ACB" w:rsidP="00040ACB">
      <w:pPr>
        <w:ind w:left="1080"/>
        <w:rPr>
          <w:sz w:val="28"/>
          <w:szCs w:val="28"/>
        </w:rPr>
      </w:pPr>
      <w:r w:rsidRPr="003E0CD0">
        <w:rPr>
          <w:sz w:val="28"/>
          <w:szCs w:val="28"/>
        </w:rPr>
        <w:t>- сольное пение</w:t>
      </w:r>
    </w:p>
    <w:p w:rsidR="00040ACB" w:rsidRPr="003E0CD0" w:rsidRDefault="00040ACB" w:rsidP="00040ACB">
      <w:pPr>
        <w:ind w:left="1080"/>
        <w:rPr>
          <w:sz w:val="28"/>
          <w:szCs w:val="28"/>
        </w:rPr>
      </w:pPr>
      <w:r w:rsidRPr="003E0CD0">
        <w:rPr>
          <w:sz w:val="28"/>
          <w:szCs w:val="28"/>
        </w:rPr>
        <w:t xml:space="preserve">- прикладное творчество </w:t>
      </w:r>
    </w:p>
    <w:p w:rsidR="00040ACB" w:rsidRPr="003E0CD0" w:rsidRDefault="00040ACB" w:rsidP="00040ACB">
      <w:pPr>
        <w:ind w:left="1080"/>
        <w:rPr>
          <w:sz w:val="28"/>
          <w:szCs w:val="28"/>
        </w:rPr>
      </w:pPr>
      <w:r w:rsidRPr="003E0CD0">
        <w:rPr>
          <w:sz w:val="28"/>
          <w:szCs w:val="28"/>
        </w:rPr>
        <w:t>- изобразительное искусство</w:t>
      </w:r>
    </w:p>
    <w:p w:rsidR="00040ACB" w:rsidRPr="003E0CD0" w:rsidRDefault="00040ACB" w:rsidP="00040ACB">
      <w:pPr>
        <w:ind w:left="1080"/>
        <w:rPr>
          <w:sz w:val="28"/>
          <w:szCs w:val="28"/>
        </w:rPr>
      </w:pPr>
      <w:r w:rsidRPr="003E0CD0">
        <w:rPr>
          <w:sz w:val="28"/>
          <w:szCs w:val="28"/>
        </w:rPr>
        <w:t xml:space="preserve"> - спортивные секции</w:t>
      </w:r>
    </w:p>
    <w:p w:rsidR="00040ACB" w:rsidRPr="003E0CD0" w:rsidRDefault="00040ACB" w:rsidP="00040ACB">
      <w:pPr>
        <w:ind w:left="1080"/>
        <w:rPr>
          <w:sz w:val="28"/>
          <w:szCs w:val="28"/>
        </w:rPr>
      </w:pPr>
      <w:r w:rsidRPr="003E0CD0">
        <w:rPr>
          <w:sz w:val="28"/>
          <w:szCs w:val="28"/>
        </w:rPr>
        <w:t>- развитие сценической культуры</w:t>
      </w:r>
    </w:p>
    <w:p w:rsidR="00040ACB" w:rsidRPr="003E0CD0" w:rsidRDefault="00040ACB" w:rsidP="00040ACB">
      <w:pPr>
        <w:ind w:left="1080"/>
        <w:rPr>
          <w:sz w:val="28"/>
          <w:szCs w:val="28"/>
        </w:rPr>
      </w:pPr>
      <w:r w:rsidRPr="003E0CD0">
        <w:rPr>
          <w:sz w:val="28"/>
          <w:szCs w:val="28"/>
        </w:rPr>
        <w:t>4.2. Для координации действий ЦСДК и СК составляется план работы, а так же учитываются планы работы  организаций (школы, комплексного центра социального  обслуживания населения Козловского сельсовета, комиссии по делам несовершеннолетних). Для проведения совместных мероприятий в частности, на летний период утвержден координационный план работы по Коз</w:t>
      </w:r>
      <w:r w:rsidR="007E7F1E" w:rsidRPr="003E0CD0">
        <w:rPr>
          <w:sz w:val="28"/>
          <w:szCs w:val="28"/>
        </w:rPr>
        <w:t>ловскому сельсовету на лето 2017</w:t>
      </w:r>
      <w:r w:rsidRPr="003E0CD0">
        <w:rPr>
          <w:sz w:val="28"/>
          <w:szCs w:val="28"/>
        </w:rPr>
        <w:t xml:space="preserve"> года. Для участия  в </w:t>
      </w:r>
      <w:r w:rsidRPr="003E0CD0">
        <w:rPr>
          <w:sz w:val="28"/>
          <w:szCs w:val="28"/>
        </w:rPr>
        <w:lastRenderedPageBreak/>
        <w:t>районных мероприятиях используется координационный п</w:t>
      </w:r>
      <w:r w:rsidR="007E7F1E" w:rsidRPr="003E0CD0">
        <w:rPr>
          <w:sz w:val="28"/>
          <w:szCs w:val="28"/>
        </w:rPr>
        <w:t>лан основных мероприятий на 2017</w:t>
      </w:r>
      <w:r w:rsidRPr="003E0CD0">
        <w:rPr>
          <w:sz w:val="28"/>
          <w:szCs w:val="28"/>
        </w:rPr>
        <w:t xml:space="preserve"> год Управления культуры, физической культуры, спорта и молодежной политики администрации  Барабинского района.</w:t>
      </w:r>
    </w:p>
    <w:p w:rsidR="00040ACB" w:rsidRPr="003E0CD0" w:rsidRDefault="00040ACB" w:rsidP="00040ACB">
      <w:pPr>
        <w:tabs>
          <w:tab w:val="left" w:pos="1470"/>
        </w:tabs>
        <w:rPr>
          <w:b/>
          <w:i/>
          <w:sz w:val="28"/>
          <w:szCs w:val="28"/>
        </w:rPr>
      </w:pPr>
      <w:r w:rsidRPr="003E0CD0">
        <w:rPr>
          <w:b/>
          <w:i/>
          <w:sz w:val="28"/>
          <w:szCs w:val="28"/>
        </w:rPr>
        <w:t>Характеристика получателей услуг:</w:t>
      </w:r>
    </w:p>
    <w:p w:rsidR="00040ACB" w:rsidRPr="003E0CD0" w:rsidRDefault="00040ACB" w:rsidP="00040ACB">
      <w:pPr>
        <w:rPr>
          <w:sz w:val="28"/>
          <w:szCs w:val="28"/>
        </w:rPr>
      </w:pPr>
    </w:p>
    <w:p w:rsidR="00040ACB" w:rsidRPr="003E0CD0" w:rsidRDefault="00040ACB" w:rsidP="00040ACB">
      <w:pPr>
        <w:pStyle w:val="a7"/>
        <w:rPr>
          <w:sz w:val="28"/>
          <w:szCs w:val="28"/>
        </w:rPr>
      </w:pPr>
      <w:r w:rsidRPr="003E0CD0">
        <w:rPr>
          <w:sz w:val="28"/>
          <w:szCs w:val="28"/>
        </w:rPr>
        <w:t>Пенсионер</w:t>
      </w:r>
      <w:r w:rsidR="003406E5" w:rsidRPr="003E0CD0">
        <w:rPr>
          <w:sz w:val="28"/>
          <w:szCs w:val="28"/>
        </w:rPr>
        <w:t>ы -342</w:t>
      </w:r>
      <w:r w:rsidR="005D4AE1" w:rsidRPr="003E0CD0">
        <w:rPr>
          <w:sz w:val="28"/>
          <w:szCs w:val="28"/>
        </w:rPr>
        <w:t xml:space="preserve"> чел. </w:t>
      </w:r>
      <w:proofErr w:type="spellStart"/>
      <w:r w:rsidR="005D4AE1" w:rsidRPr="003E0CD0">
        <w:rPr>
          <w:sz w:val="28"/>
          <w:szCs w:val="28"/>
        </w:rPr>
        <w:t>с</w:t>
      </w:r>
      <w:proofErr w:type="gramStart"/>
      <w:r w:rsidR="005D4AE1" w:rsidRPr="003E0CD0">
        <w:rPr>
          <w:sz w:val="28"/>
          <w:szCs w:val="28"/>
        </w:rPr>
        <w:t>.Н</w:t>
      </w:r>
      <w:proofErr w:type="gramEnd"/>
      <w:r w:rsidR="005D4AE1" w:rsidRPr="003E0CD0">
        <w:rPr>
          <w:sz w:val="28"/>
          <w:szCs w:val="28"/>
        </w:rPr>
        <w:t>овокозловское</w:t>
      </w:r>
      <w:proofErr w:type="spellEnd"/>
      <w:r w:rsidR="005D4AE1" w:rsidRPr="003E0CD0">
        <w:rPr>
          <w:sz w:val="28"/>
          <w:szCs w:val="28"/>
        </w:rPr>
        <w:t xml:space="preserve"> -</w:t>
      </w:r>
      <w:r w:rsidR="003406E5" w:rsidRPr="003E0CD0">
        <w:rPr>
          <w:sz w:val="28"/>
          <w:szCs w:val="28"/>
        </w:rPr>
        <w:t>238</w:t>
      </w:r>
      <w:r w:rsidRPr="003E0CD0">
        <w:rPr>
          <w:sz w:val="28"/>
          <w:szCs w:val="28"/>
        </w:rPr>
        <w:t>чел.</w:t>
      </w:r>
    </w:p>
    <w:p w:rsidR="00040ACB" w:rsidRPr="003E0CD0" w:rsidRDefault="00040ACB" w:rsidP="00040ACB">
      <w:pPr>
        <w:ind w:left="360"/>
        <w:rPr>
          <w:sz w:val="28"/>
          <w:szCs w:val="28"/>
        </w:rPr>
      </w:pPr>
      <w:r w:rsidRPr="003E0CD0">
        <w:rPr>
          <w:sz w:val="28"/>
          <w:szCs w:val="28"/>
        </w:rPr>
        <w:t xml:space="preserve">                                                    п. Арисово-</w:t>
      </w:r>
      <w:r w:rsidR="003406E5" w:rsidRPr="003E0CD0">
        <w:rPr>
          <w:sz w:val="28"/>
          <w:szCs w:val="28"/>
        </w:rPr>
        <w:t>54</w:t>
      </w:r>
      <w:r w:rsidRPr="003E0CD0">
        <w:rPr>
          <w:sz w:val="28"/>
          <w:szCs w:val="28"/>
        </w:rPr>
        <w:t>чел.</w:t>
      </w:r>
    </w:p>
    <w:p w:rsidR="00040ACB" w:rsidRPr="003E0CD0" w:rsidRDefault="00040ACB" w:rsidP="00040ACB">
      <w:pPr>
        <w:ind w:left="360"/>
        <w:rPr>
          <w:sz w:val="28"/>
          <w:szCs w:val="28"/>
        </w:rPr>
      </w:pPr>
      <w:r w:rsidRPr="003E0CD0">
        <w:rPr>
          <w:sz w:val="28"/>
          <w:szCs w:val="28"/>
        </w:rPr>
        <w:t xml:space="preserve">                                                    д. Пензино</w:t>
      </w:r>
      <w:r w:rsidR="003406E5" w:rsidRPr="003E0CD0">
        <w:rPr>
          <w:sz w:val="28"/>
          <w:szCs w:val="28"/>
        </w:rPr>
        <w:t>-50</w:t>
      </w:r>
      <w:r w:rsidRPr="003E0CD0">
        <w:rPr>
          <w:sz w:val="28"/>
          <w:szCs w:val="28"/>
        </w:rPr>
        <w:t xml:space="preserve"> чел.</w:t>
      </w:r>
    </w:p>
    <w:p w:rsidR="00040ACB" w:rsidRPr="003E0CD0" w:rsidRDefault="00040ACB" w:rsidP="00040ACB">
      <w:pPr>
        <w:pStyle w:val="a7"/>
        <w:rPr>
          <w:sz w:val="28"/>
          <w:szCs w:val="28"/>
        </w:rPr>
      </w:pPr>
    </w:p>
    <w:p w:rsidR="00040ACB" w:rsidRPr="003E0CD0" w:rsidRDefault="000C58E4" w:rsidP="00040ACB">
      <w:pPr>
        <w:ind w:left="360"/>
        <w:rPr>
          <w:sz w:val="28"/>
          <w:szCs w:val="28"/>
        </w:rPr>
      </w:pPr>
      <w:r w:rsidRPr="003E0CD0">
        <w:rPr>
          <w:sz w:val="28"/>
          <w:szCs w:val="28"/>
        </w:rPr>
        <w:t xml:space="preserve">               Дети до 14</w:t>
      </w:r>
      <w:r w:rsidR="00040ACB" w:rsidRPr="003E0CD0">
        <w:rPr>
          <w:sz w:val="28"/>
          <w:szCs w:val="28"/>
        </w:rPr>
        <w:t xml:space="preserve"> лет -</w:t>
      </w:r>
      <w:r w:rsidR="00E13AFE" w:rsidRPr="003E0CD0">
        <w:rPr>
          <w:sz w:val="28"/>
          <w:szCs w:val="28"/>
        </w:rPr>
        <w:t xml:space="preserve">203чел. </w:t>
      </w:r>
      <w:proofErr w:type="spellStart"/>
      <w:r w:rsidR="00E13AFE" w:rsidRPr="003E0CD0">
        <w:rPr>
          <w:sz w:val="28"/>
          <w:szCs w:val="28"/>
        </w:rPr>
        <w:t>с</w:t>
      </w:r>
      <w:proofErr w:type="gramStart"/>
      <w:r w:rsidR="00E13AFE" w:rsidRPr="003E0CD0">
        <w:rPr>
          <w:sz w:val="28"/>
          <w:szCs w:val="28"/>
        </w:rPr>
        <w:t>.Н</w:t>
      </w:r>
      <w:proofErr w:type="gramEnd"/>
      <w:r w:rsidR="00E13AFE" w:rsidRPr="003E0CD0">
        <w:rPr>
          <w:sz w:val="28"/>
          <w:szCs w:val="28"/>
        </w:rPr>
        <w:t>овокозловское</w:t>
      </w:r>
      <w:proofErr w:type="spellEnd"/>
      <w:r w:rsidR="00E13AFE" w:rsidRPr="003E0CD0">
        <w:rPr>
          <w:sz w:val="28"/>
          <w:szCs w:val="28"/>
        </w:rPr>
        <w:t xml:space="preserve"> -126</w:t>
      </w:r>
      <w:r w:rsidR="00040ACB" w:rsidRPr="003E0CD0">
        <w:rPr>
          <w:sz w:val="28"/>
          <w:szCs w:val="28"/>
        </w:rPr>
        <w:t xml:space="preserve"> чел.</w:t>
      </w:r>
    </w:p>
    <w:p w:rsidR="00040ACB" w:rsidRPr="003E0CD0" w:rsidRDefault="00040ACB" w:rsidP="00040ACB">
      <w:pPr>
        <w:pStyle w:val="a7"/>
        <w:rPr>
          <w:sz w:val="28"/>
          <w:szCs w:val="28"/>
        </w:rPr>
      </w:pPr>
      <w:r w:rsidRPr="003E0CD0">
        <w:rPr>
          <w:sz w:val="28"/>
          <w:szCs w:val="28"/>
        </w:rPr>
        <w:t xml:space="preserve">                                                     п. </w:t>
      </w:r>
      <w:proofErr w:type="spellStart"/>
      <w:r w:rsidRPr="003E0CD0">
        <w:rPr>
          <w:sz w:val="28"/>
          <w:szCs w:val="28"/>
        </w:rPr>
        <w:t>Арисово</w:t>
      </w:r>
      <w:proofErr w:type="spellEnd"/>
      <w:r w:rsidRPr="003E0CD0">
        <w:rPr>
          <w:sz w:val="28"/>
          <w:szCs w:val="28"/>
        </w:rPr>
        <w:t xml:space="preserve">- </w:t>
      </w:r>
      <w:r w:rsidR="000C58E4" w:rsidRPr="003E0CD0">
        <w:rPr>
          <w:sz w:val="28"/>
          <w:szCs w:val="28"/>
        </w:rPr>
        <w:t>39</w:t>
      </w:r>
      <w:r w:rsidRPr="003E0CD0">
        <w:rPr>
          <w:sz w:val="28"/>
          <w:szCs w:val="28"/>
        </w:rPr>
        <w:t xml:space="preserve"> чел.</w:t>
      </w:r>
    </w:p>
    <w:p w:rsidR="00040ACB" w:rsidRPr="003E0CD0" w:rsidRDefault="00040ACB" w:rsidP="00040ACB">
      <w:pPr>
        <w:pStyle w:val="a7"/>
        <w:rPr>
          <w:sz w:val="28"/>
          <w:szCs w:val="28"/>
        </w:rPr>
      </w:pPr>
      <w:r w:rsidRPr="003E0CD0">
        <w:rPr>
          <w:sz w:val="28"/>
          <w:szCs w:val="28"/>
        </w:rPr>
        <w:t xml:space="preserve">                                                     д. П</w:t>
      </w:r>
      <w:r w:rsidR="000C58E4" w:rsidRPr="003E0CD0">
        <w:rPr>
          <w:sz w:val="28"/>
          <w:szCs w:val="28"/>
        </w:rPr>
        <w:t xml:space="preserve">ензино- </w:t>
      </w:r>
      <w:r w:rsidR="00E13AFE" w:rsidRPr="003E0CD0">
        <w:rPr>
          <w:sz w:val="28"/>
          <w:szCs w:val="28"/>
        </w:rPr>
        <w:t>38</w:t>
      </w:r>
      <w:r w:rsidRPr="003E0CD0">
        <w:rPr>
          <w:sz w:val="28"/>
          <w:szCs w:val="28"/>
        </w:rPr>
        <w:t xml:space="preserve"> чел.</w:t>
      </w:r>
    </w:p>
    <w:p w:rsidR="00040ACB" w:rsidRPr="003E0CD0" w:rsidRDefault="00040ACB" w:rsidP="00040ACB">
      <w:pPr>
        <w:pStyle w:val="a7"/>
        <w:rPr>
          <w:sz w:val="28"/>
          <w:szCs w:val="28"/>
        </w:rPr>
      </w:pPr>
    </w:p>
    <w:p w:rsidR="00040ACB" w:rsidRPr="003E0CD0" w:rsidRDefault="00040ACB" w:rsidP="00040ACB">
      <w:pPr>
        <w:ind w:left="360"/>
        <w:rPr>
          <w:sz w:val="28"/>
          <w:szCs w:val="28"/>
        </w:rPr>
      </w:pPr>
      <w:r w:rsidRPr="003E0CD0">
        <w:rPr>
          <w:sz w:val="28"/>
          <w:szCs w:val="28"/>
        </w:rPr>
        <w:t xml:space="preserve">Молодежь до 30 лет – </w:t>
      </w:r>
      <w:r w:rsidR="001114D6" w:rsidRPr="003E0CD0">
        <w:rPr>
          <w:sz w:val="28"/>
          <w:szCs w:val="28"/>
        </w:rPr>
        <w:t>2</w:t>
      </w:r>
      <w:r w:rsidR="00E13AFE" w:rsidRPr="003E0CD0">
        <w:rPr>
          <w:sz w:val="28"/>
          <w:szCs w:val="28"/>
        </w:rPr>
        <w:t>35</w:t>
      </w:r>
      <w:r w:rsidRPr="003E0CD0">
        <w:rPr>
          <w:sz w:val="28"/>
          <w:szCs w:val="28"/>
        </w:rPr>
        <w:t xml:space="preserve">чел. </w:t>
      </w:r>
      <w:proofErr w:type="spellStart"/>
      <w:r w:rsidRPr="003E0CD0">
        <w:rPr>
          <w:sz w:val="28"/>
          <w:szCs w:val="28"/>
        </w:rPr>
        <w:t>с.Новокозловское</w:t>
      </w:r>
      <w:proofErr w:type="spellEnd"/>
      <w:r w:rsidRPr="003E0CD0">
        <w:rPr>
          <w:sz w:val="28"/>
          <w:szCs w:val="28"/>
        </w:rPr>
        <w:t>- 1</w:t>
      </w:r>
      <w:r w:rsidR="00E13AFE" w:rsidRPr="003E0CD0">
        <w:rPr>
          <w:sz w:val="28"/>
          <w:szCs w:val="28"/>
        </w:rPr>
        <w:t>34</w:t>
      </w:r>
      <w:r w:rsidRPr="003E0CD0">
        <w:rPr>
          <w:sz w:val="28"/>
          <w:szCs w:val="28"/>
        </w:rPr>
        <w:t xml:space="preserve"> чел.</w:t>
      </w:r>
    </w:p>
    <w:p w:rsidR="00040ACB" w:rsidRPr="003E0CD0" w:rsidRDefault="00040ACB" w:rsidP="00040ACB">
      <w:pPr>
        <w:ind w:left="360"/>
        <w:rPr>
          <w:sz w:val="28"/>
          <w:szCs w:val="28"/>
        </w:rPr>
      </w:pPr>
      <w:r w:rsidRPr="003E0CD0">
        <w:rPr>
          <w:sz w:val="28"/>
          <w:szCs w:val="28"/>
        </w:rPr>
        <w:t xml:space="preserve">                                                                     п. </w:t>
      </w:r>
      <w:proofErr w:type="spellStart"/>
      <w:r w:rsidRPr="003E0CD0">
        <w:rPr>
          <w:sz w:val="28"/>
          <w:szCs w:val="28"/>
        </w:rPr>
        <w:t>Арисово</w:t>
      </w:r>
      <w:proofErr w:type="spellEnd"/>
      <w:r w:rsidRPr="003E0CD0">
        <w:rPr>
          <w:sz w:val="28"/>
          <w:szCs w:val="28"/>
        </w:rPr>
        <w:t xml:space="preserve">- </w:t>
      </w:r>
      <w:r w:rsidR="00E13AFE" w:rsidRPr="003E0CD0">
        <w:rPr>
          <w:sz w:val="28"/>
          <w:szCs w:val="28"/>
        </w:rPr>
        <w:t>56</w:t>
      </w:r>
    </w:p>
    <w:p w:rsidR="00040ACB" w:rsidRPr="003E0CD0" w:rsidRDefault="00E13AFE" w:rsidP="00040ACB">
      <w:pPr>
        <w:rPr>
          <w:sz w:val="28"/>
          <w:szCs w:val="28"/>
        </w:rPr>
      </w:pPr>
      <w:r w:rsidRPr="003E0CD0">
        <w:rPr>
          <w:sz w:val="28"/>
          <w:szCs w:val="28"/>
        </w:rPr>
        <w:t>д.Пензино- 45</w:t>
      </w:r>
      <w:r w:rsidR="00040ACB" w:rsidRPr="003E0CD0">
        <w:rPr>
          <w:sz w:val="28"/>
          <w:szCs w:val="28"/>
        </w:rPr>
        <w:t xml:space="preserve"> чел.   </w:t>
      </w:r>
    </w:p>
    <w:p w:rsidR="00040ACB" w:rsidRPr="003E0CD0" w:rsidRDefault="00040ACB" w:rsidP="00040AC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204"/>
        <w:gridCol w:w="3697"/>
        <w:gridCol w:w="3697"/>
      </w:tblGrid>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w:t>
            </w:r>
          </w:p>
          <w:p w:rsidR="00040ACB" w:rsidRPr="003E0CD0" w:rsidRDefault="00040ACB">
            <w:pPr>
              <w:spacing w:line="276" w:lineRule="auto"/>
              <w:rPr>
                <w:lang w:eastAsia="en-US"/>
              </w:rPr>
            </w:pPr>
            <w:r w:rsidRPr="003E0CD0">
              <w:rPr>
                <w:lang w:eastAsia="en-US"/>
              </w:rPr>
              <w:t>п/п</w:t>
            </w:r>
          </w:p>
        </w:tc>
        <w:tc>
          <w:tcPr>
            <w:tcW w:w="620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Получатели услуг</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Объем услуги в % (количество посещений мероприятий от численности граждан, проживающих на территории  Козловского сельсовета)</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Характеристика получателей услуг</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620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212992">
            <w:pPr>
              <w:spacing w:line="276" w:lineRule="auto"/>
              <w:rPr>
                <w:lang w:eastAsia="en-US"/>
              </w:rPr>
            </w:pPr>
            <w:r w:rsidRPr="003E0CD0">
              <w:rPr>
                <w:lang w:eastAsia="en-US"/>
              </w:rPr>
              <w:t>Получатели бесплатных услуг – граждане, проживающие на территории Козловского сельсовета.</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52%</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Различные категории пользователей – в </w:t>
            </w:r>
            <w:proofErr w:type="spellStart"/>
            <w:r w:rsidRPr="003E0CD0">
              <w:rPr>
                <w:lang w:eastAsia="en-US"/>
              </w:rPr>
              <w:t>т.ч</w:t>
            </w:r>
            <w:proofErr w:type="spellEnd"/>
            <w:r w:rsidRPr="003E0CD0">
              <w:rPr>
                <w:lang w:eastAsia="en-US"/>
              </w:rPr>
              <w:t>.: пенсионеры, инвалиды, дети, молодежь, женщины, трудные подростки.</w:t>
            </w:r>
          </w:p>
          <w:p w:rsidR="00040ACB" w:rsidRPr="003E0CD0" w:rsidRDefault="00040ACB">
            <w:pPr>
              <w:spacing w:line="276" w:lineRule="auto"/>
              <w:rPr>
                <w:lang w:eastAsia="en-US"/>
              </w:rPr>
            </w:pPr>
            <w:r w:rsidRPr="003E0CD0">
              <w:rPr>
                <w:lang w:eastAsia="en-US"/>
              </w:rPr>
              <w:t>Состав пользователей по роду занятий: педагоги, творческие  работники, работники с/х ,</w:t>
            </w:r>
            <w:proofErr w:type="spellStart"/>
            <w:r w:rsidRPr="003E0CD0">
              <w:rPr>
                <w:lang w:eastAsia="en-US"/>
              </w:rPr>
              <w:t>мед.работники</w:t>
            </w:r>
            <w:proofErr w:type="spellEnd"/>
            <w:r w:rsidRPr="003E0CD0">
              <w:rPr>
                <w:lang w:eastAsia="en-US"/>
              </w:rPr>
              <w:t>, торговли, домохозяйки, безработные и др.</w:t>
            </w:r>
          </w:p>
        </w:tc>
      </w:tr>
    </w:tbl>
    <w:p w:rsidR="00040ACB" w:rsidRPr="003E0CD0" w:rsidRDefault="00040ACB" w:rsidP="00040ACB"/>
    <w:p w:rsidR="00040ACB" w:rsidRPr="003E0CD0" w:rsidRDefault="00040ACB" w:rsidP="00040ACB">
      <w:pPr>
        <w:numPr>
          <w:ilvl w:val="1"/>
          <w:numId w:val="2"/>
        </w:numPr>
        <w:rPr>
          <w:b/>
          <w:i/>
          <w:sz w:val="28"/>
          <w:szCs w:val="28"/>
        </w:rPr>
      </w:pPr>
      <w:r w:rsidRPr="003E0CD0">
        <w:rPr>
          <w:b/>
          <w:i/>
          <w:sz w:val="28"/>
          <w:szCs w:val="28"/>
        </w:rPr>
        <w:lastRenderedPageBreak/>
        <w:t>Показатели, характеризующие объем (состав) и качество оказываемых физическим и (или) юридическим лицам муниципальных услуг.</w:t>
      </w:r>
    </w:p>
    <w:p w:rsidR="00040ACB" w:rsidRPr="003E0CD0" w:rsidRDefault="00040ACB" w:rsidP="00040ACB">
      <w:pPr>
        <w:ind w:left="1080"/>
        <w:rPr>
          <w:sz w:val="28"/>
          <w:szCs w:val="28"/>
        </w:rPr>
      </w:pPr>
      <w:r w:rsidRPr="003E0CD0">
        <w:rPr>
          <w:sz w:val="28"/>
          <w:szCs w:val="28"/>
        </w:rPr>
        <w:t>Стандарты государственных услуг (стандарты качества оказания государственных услуг) утверждаются приказом департамента культуры Новосибирской области.</w:t>
      </w:r>
    </w:p>
    <w:p w:rsidR="005D3685" w:rsidRPr="003E0CD0" w:rsidRDefault="005D3685" w:rsidP="00040ACB">
      <w:pPr>
        <w:ind w:left="1080"/>
        <w:rPr>
          <w:sz w:val="28"/>
          <w:szCs w:val="28"/>
        </w:rPr>
      </w:pPr>
    </w:p>
    <w:p w:rsidR="00040ACB" w:rsidRPr="003E0CD0" w:rsidRDefault="00040ACB" w:rsidP="00040ACB">
      <w:pPr>
        <w:rPr>
          <w:sz w:val="28"/>
          <w:szCs w:val="28"/>
        </w:rPr>
      </w:pPr>
      <w:r w:rsidRPr="003E0CD0">
        <w:rPr>
          <w:sz w:val="28"/>
          <w:szCs w:val="28"/>
        </w:rPr>
        <w:t xml:space="preserve">               6.1. Показатели, характеризующие объем и состав предоставляемых услуг.</w:t>
      </w:r>
    </w:p>
    <w:p w:rsidR="00040ACB" w:rsidRPr="003E0CD0" w:rsidRDefault="00040ACB" w:rsidP="00040A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20"/>
        <w:gridCol w:w="2464"/>
        <w:gridCol w:w="2465"/>
      </w:tblGrid>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п/п</w:t>
            </w: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ПОКАЗАТЕЛИ</w:t>
            </w:r>
          </w:p>
        </w:tc>
        <w:tc>
          <w:tcPr>
            <w:tcW w:w="246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ЕДИНИЦЫ ИЗМЕРЕНИЯ</w:t>
            </w:r>
          </w:p>
        </w:tc>
        <w:tc>
          <w:tcPr>
            <w:tcW w:w="2465"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201</w:t>
            </w:r>
            <w:r w:rsidR="00F4004D" w:rsidRPr="003E0CD0">
              <w:rPr>
                <w:lang w:eastAsia="en-US"/>
              </w:rPr>
              <w:t>7</w:t>
            </w:r>
          </w:p>
        </w:tc>
      </w:tr>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Планируемые показатели объема:</w:t>
            </w:r>
          </w:p>
        </w:tc>
        <w:tc>
          <w:tcPr>
            <w:tcW w:w="24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2465"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39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мероприятий, всего в том числе:</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F4004D" w:rsidP="001A54B7">
            <w:pPr>
              <w:spacing w:line="276" w:lineRule="auto"/>
              <w:jc w:val="center"/>
              <w:rPr>
                <w:lang w:eastAsia="en-US"/>
              </w:rPr>
            </w:pPr>
            <w:r w:rsidRPr="003E0CD0">
              <w:rPr>
                <w:lang w:eastAsia="en-US"/>
              </w:rPr>
              <w:t>51</w:t>
            </w:r>
            <w:r w:rsidR="00040ACB" w:rsidRPr="003E0CD0">
              <w:rPr>
                <w:lang w:eastAsia="en-US"/>
              </w:rPr>
              <w:t>6</w:t>
            </w: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2.</w:t>
            </w: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Районные и зональные мероприятия</w:t>
            </w:r>
          </w:p>
        </w:tc>
        <w:tc>
          <w:tcPr>
            <w:tcW w:w="2464"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1A54B7">
            <w:pPr>
              <w:spacing w:line="276" w:lineRule="auto"/>
              <w:jc w:val="center"/>
              <w:rPr>
                <w:lang w:eastAsia="en-US"/>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1A54B7">
            <w:pPr>
              <w:spacing w:line="276" w:lineRule="auto"/>
              <w:rPr>
                <w:lang w:eastAsia="en-US"/>
              </w:rPr>
            </w:pP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 число мероприятий</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14</w:t>
            </w:r>
          </w:p>
        </w:tc>
      </w:tr>
      <w:tr w:rsidR="00040ACB" w:rsidRPr="003E0CD0" w:rsidTr="001A54B7">
        <w:tc>
          <w:tcPr>
            <w:tcW w:w="100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3.</w:t>
            </w:r>
          </w:p>
        </w:tc>
        <w:tc>
          <w:tcPr>
            <w:tcW w:w="39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rPr>
                <w:lang w:eastAsia="en-US"/>
              </w:rPr>
            </w:pPr>
            <w:r w:rsidRPr="003E0CD0">
              <w:rPr>
                <w:lang w:eastAsia="en-US"/>
              </w:rPr>
              <w:t>Прочие мероприятия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1A54B7">
            <w:pPr>
              <w:spacing w:line="276" w:lineRule="auto"/>
              <w:jc w:val="center"/>
              <w:rPr>
                <w:lang w:eastAsia="en-US"/>
              </w:rPr>
            </w:pPr>
            <w:r w:rsidRPr="003E0CD0">
              <w:rPr>
                <w:lang w:eastAsia="en-US"/>
              </w:rPr>
              <w:t>единиц</w:t>
            </w:r>
          </w:p>
        </w:tc>
        <w:tc>
          <w:tcPr>
            <w:tcW w:w="2465" w:type="dxa"/>
            <w:tcBorders>
              <w:top w:val="single" w:sz="4" w:space="0" w:color="auto"/>
              <w:left w:val="single" w:sz="4" w:space="0" w:color="auto"/>
              <w:bottom w:val="single" w:sz="4" w:space="0" w:color="auto"/>
              <w:right w:val="single" w:sz="4" w:space="0" w:color="auto"/>
            </w:tcBorders>
            <w:vAlign w:val="center"/>
          </w:tcPr>
          <w:p w:rsidR="00040ACB" w:rsidRPr="003E0CD0" w:rsidRDefault="00F4004D" w:rsidP="001A54B7">
            <w:pPr>
              <w:spacing w:line="276" w:lineRule="auto"/>
              <w:jc w:val="center"/>
              <w:rPr>
                <w:lang w:eastAsia="en-US"/>
              </w:rPr>
            </w:pPr>
            <w:r w:rsidRPr="003E0CD0">
              <w:rPr>
                <w:lang w:eastAsia="en-US"/>
              </w:rPr>
              <w:t>50</w:t>
            </w:r>
            <w:r w:rsidR="00040ACB" w:rsidRPr="003E0CD0">
              <w:rPr>
                <w:lang w:eastAsia="en-US"/>
              </w:rPr>
              <w:t>2</w:t>
            </w:r>
          </w:p>
          <w:p w:rsidR="00040ACB" w:rsidRPr="003E0CD0" w:rsidRDefault="00040ACB" w:rsidP="001A54B7">
            <w:pPr>
              <w:spacing w:line="276" w:lineRule="auto"/>
              <w:jc w:val="center"/>
              <w:rPr>
                <w:lang w:eastAsia="en-US"/>
              </w:rPr>
            </w:pPr>
          </w:p>
        </w:tc>
      </w:tr>
    </w:tbl>
    <w:p w:rsidR="00040ACB" w:rsidRPr="003E0CD0" w:rsidRDefault="00040ACB" w:rsidP="00040ACB">
      <w:pPr>
        <w:ind w:left="1080"/>
        <w:rPr>
          <w:sz w:val="28"/>
          <w:szCs w:val="28"/>
        </w:rPr>
      </w:pPr>
    </w:p>
    <w:p w:rsidR="00040ACB" w:rsidRPr="003E0CD0" w:rsidRDefault="00040ACB" w:rsidP="00040ACB">
      <w:pPr>
        <w:ind w:left="1080"/>
        <w:rPr>
          <w:i/>
          <w:sz w:val="28"/>
          <w:szCs w:val="28"/>
        </w:rPr>
      </w:pPr>
      <w:r w:rsidRPr="003E0CD0">
        <w:rPr>
          <w:i/>
          <w:sz w:val="28"/>
          <w:szCs w:val="28"/>
        </w:rPr>
        <w:t>6.1.1. Услуги по обеспечению творческой деятельности граждан через клубные формирования.</w:t>
      </w:r>
    </w:p>
    <w:p w:rsidR="00040ACB" w:rsidRPr="003E0CD0" w:rsidRDefault="00040ACB" w:rsidP="00040A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06"/>
        <w:gridCol w:w="2957"/>
        <w:gridCol w:w="2957"/>
        <w:gridCol w:w="2958"/>
      </w:tblGrid>
      <w:tr w:rsidR="00040ACB" w:rsidRPr="003E0CD0" w:rsidTr="00040ACB">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п/п</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Типы клубных 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w:t>
            </w:r>
          </w:p>
          <w:p w:rsidR="00040ACB" w:rsidRPr="003E0CD0" w:rsidRDefault="00040ACB">
            <w:pPr>
              <w:spacing w:line="276" w:lineRule="auto"/>
              <w:rPr>
                <w:lang w:eastAsia="en-US"/>
              </w:rPr>
            </w:pPr>
            <w:r w:rsidRPr="003E0CD0">
              <w:rPr>
                <w:lang w:eastAsia="en-US"/>
              </w:rPr>
              <w:t>формирований</w:t>
            </w:r>
          </w:p>
        </w:tc>
        <w:tc>
          <w:tcPr>
            <w:tcW w:w="295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участников</w:t>
            </w:r>
          </w:p>
        </w:tc>
        <w:tc>
          <w:tcPr>
            <w:tcW w:w="295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Из них дети до 14 лет включительно</w:t>
            </w:r>
          </w:p>
        </w:tc>
      </w:tr>
      <w:tr w:rsidR="00040ACB" w:rsidRPr="003E0CD0" w:rsidTr="005D3685">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Клубные формирования самодеятельного народного творчества</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FC0522" w:rsidP="005D3685">
            <w:pPr>
              <w:spacing w:line="276" w:lineRule="auto"/>
              <w:jc w:val="center"/>
              <w:rPr>
                <w:lang w:eastAsia="en-US"/>
              </w:rPr>
            </w:pPr>
            <w:r w:rsidRPr="003E0CD0">
              <w:rPr>
                <w:lang w:eastAsia="en-US"/>
              </w:rPr>
              <w:t>20</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C6C09" w:rsidP="005D3685">
            <w:pPr>
              <w:spacing w:line="276" w:lineRule="auto"/>
              <w:jc w:val="center"/>
              <w:rPr>
                <w:lang w:eastAsia="en-US"/>
              </w:rPr>
            </w:pPr>
            <w:r w:rsidRPr="003E0CD0">
              <w:rPr>
                <w:lang w:eastAsia="en-US"/>
              </w:rPr>
              <w:t>169</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D3685">
            <w:pPr>
              <w:spacing w:line="276" w:lineRule="auto"/>
              <w:jc w:val="center"/>
              <w:rPr>
                <w:lang w:eastAsia="en-US"/>
              </w:rPr>
            </w:pPr>
            <w:r w:rsidRPr="003E0CD0">
              <w:rPr>
                <w:lang w:eastAsia="en-US"/>
              </w:rPr>
              <w:t>1</w:t>
            </w:r>
            <w:r w:rsidR="00CA312C" w:rsidRPr="003E0CD0">
              <w:rPr>
                <w:lang w:eastAsia="en-US"/>
              </w:rPr>
              <w:t>11</w:t>
            </w:r>
          </w:p>
        </w:tc>
      </w:tr>
      <w:tr w:rsidR="00040ACB" w:rsidRPr="003E0CD0" w:rsidTr="005D3685">
        <w:tc>
          <w:tcPr>
            <w:tcW w:w="10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490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Клубные формирования любительские объединения</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FC0522" w:rsidP="005D3685">
            <w:pPr>
              <w:spacing w:line="276" w:lineRule="auto"/>
              <w:jc w:val="center"/>
              <w:rPr>
                <w:lang w:eastAsia="en-US"/>
              </w:rPr>
            </w:pPr>
            <w:r w:rsidRPr="003E0CD0">
              <w:rPr>
                <w:lang w:eastAsia="en-US"/>
              </w:rPr>
              <w:t>1</w:t>
            </w:r>
            <w:r w:rsidR="00040ACB" w:rsidRPr="003E0CD0">
              <w:rPr>
                <w:lang w:eastAsia="en-US"/>
              </w:rPr>
              <w:t>9</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CA312C" w:rsidP="005D3685">
            <w:pPr>
              <w:spacing w:line="276" w:lineRule="auto"/>
              <w:jc w:val="center"/>
              <w:rPr>
                <w:lang w:eastAsia="en-US"/>
              </w:rPr>
            </w:pPr>
            <w:r w:rsidRPr="003E0CD0">
              <w:rPr>
                <w:lang w:eastAsia="en-US"/>
              </w:rPr>
              <w:t>288</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CA312C" w:rsidP="005D3685">
            <w:pPr>
              <w:spacing w:line="276" w:lineRule="auto"/>
              <w:jc w:val="center"/>
              <w:rPr>
                <w:lang w:eastAsia="en-US"/>
              </w:rPr>
            </w:pPr>
            <w:r w:rsidRPr="003E0CD0">
              <w:rPr>
                <w:lang w:eastAsia="en-US"/>
              </w:rPr>
              <w:t>136</w:t>
            </w:r>
          </w:p>
        </w:tc>
      </w:tr>
      <w:tr w:rsidR="00040ACB" w:rsidRPr="003E0CD0" w:rsidTr="005D3685">
        <w:trPr>
          <w:trHeight w:val="580"/>
        </w:trPr>
        <w:tc>
          <w:tcPr>
            <w:tcW w:w="100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4906"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D3685">
            <w:pPr>
              <w:spacing w:line="276" w:lineRule="auto"/>
              <w:jc w:val="center"/>
              <w:rPr>
                <w:lang w:eastAsia="en-US"/>
              </w:rPr>
            </w:pPr>
            <w:r w:rsidRPr="003E0CD0">
              <w:rPr>
                <w:lang w:eastAsia="en-US"/>
              </w:rPr>
              <w:t>ИТОГО:</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856B86" w:rsidP="005D3685">
            <w:pPr>
              <w:spacing w:line="276" w:lineRule="auto"/>
              <w:jc w:val="center"/>
              <w:rPr>
                <w:lang w:eastAsia="en-US"/>
              </w:rPr>
            </w:pPr>
            <w:r w:rsidRPr="003E0CD0">
              <w:rPr>
                <w:lang w:eastAsia="en-US"/>
              </w:rPr>
              <w:t>39</w:t>
            </w:r>
          </w:p>
        </w:tc>
        <w:tc>
          <w:tcPr>
            <w:tcW w:w="29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D3685">
            <w:pPr>
              <w:spacing w:line="276" w:lineRule="auto"/>
              <w:jc w:val="center"/>
              <w:rPr>
                <w:lang w:eastAsia="en-US"/>
              </w:rPr>
            </w:pPr>
            <w:r w:rsidRPr="003E0CD0">
              <w:rPr>
                <w:lang w:eastAsia="en-US"/>
              </w:rPr>
              <w:t>4</w:t>
            </w:r>
            <w:r w:rsidR="00CA312C" w:rsidRPr="003E0CD0">
              <w:rPr>
                <w:lang w:eastAsia="en-US"/>
              </w:rPr>
              <w:t>57</w:t>
            </w:r>
          </w:p>
        </w:tc>
        <w:tc>
          <w:tcPr>
            <w:tcW w:w="29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D3685">
            <w:pPr>
              <w:spacing w:line="276" w:lineRule="auto"/>
              <w:jc w:val="center"/>
              <w:rPr>
                <w:lang w:eastAsia="en-US"/>
              </w:rPr>
            </w:pPr>
            <w:r w:rsidRPr="003E0CD0">
              <w:rPr>
                <w:lang w:eastAsia="en-US"/>
              </w:rPr>
              <w:t>2</w:t>
            </w:r>
            <w:r w:rsidR="00CA312C" w:rsidRPr="003E0CD0">
              <w:rPr>
                <w:lang w:eastAsia="en-US"/>
              </w:rPr>
              <w:t>47</w:t>
            </w:r>
          </w:p>
        </w:tc>
      </w:tr>
    </w:tbl>
    <w:p w:rsidR="00040ACB" w:rsidRPr="003E0CD0" w:rsidRDefault="00040ACB" w:rsidP="00040ACB"/>
    <w:p w:rsidR="005D3685" w:rsidRPr="003E0CD0" w:rsidRDefault="005D3685" w:rsidP="00040ACB"/>
    <w:p w:rsidR="005D3685" w:rsidRPr="003E0CD0" w:rsidRDefault="005D3685" w:rsidP="00040ACB"/>
    <w:p w:rsidR="005D3685" w:rsidRPr="003E0CD0" w:rsidRDefault="005D3685" w:rsidP="00040ACB"/>
    <w:p w:rsidR="005D3685" w:rsidRPr="003E0CD0" w:rsidRDefault="005D3685" w:rsidP="00040ACB"/>
    <w:p w:rsidR="00040ACB" w:rsidRPr="003E0CD0" w:rsidRDefault="00040ACB" w:rsidP="00040ACB">
      <w:pPr>
        <w:rPr>
          <w:i/>
          <w:sz w:val="28"/>
          <w:szCs w:val="28"/>
        </w:rPr>
      </w:pPr>
      <w:r w:rsidRPr="003E0CD0">
        <w:rPr>
          <w:i/>
          <w:sz w:val="28"/>
          <w:szCs w:val="28"/>
        </w:rPr>
        <w:lastRenderedPageBreak/>
        <w:t>6.1.2. Организация и проведение социально-значимых акций, массовых культурно-досуговых мероприятий.</w:t>
      </w:r>
    </w:p>
    <w:p w:rsidR="00040ACB" w:rsidRPr="003E0CD0" w:rsidRDefault="00040ACB" w:rsidP="00040ACB">
      <w:pPr>
        <w:rPr>
          <w:b/>
          <w:i/>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314"/>
        <w:gridCol w:w="1430"/>
        <w:gridCol w:w="1320"/>
        <w:gridCol w:w="1320"/>
        <w:gridCol w:w="1320"/>
        <w:gridCol w:w="1533"/>
        <w:gridCol w:w="3828"/>
      </w:tblGrid>
      <w:tr w:rsidR="00040ACB" w:rsidRPr="003E0CD0" w:rsidTr="00F00494">
        <w:trPr>
          <w:cantSplit/>
          <w:trHeight w:val="360"/>
        </w:trPr>
        <w:tc>
          <w:tcPr>
            <w:tcW w:w="644"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w:t>
            </w:r>
          </w:p>
          <w:p w:rsidR="00040ACB" w:rsidRPr="003E0CD0" w:rsidRDefault="00040ACB">
            <w:pPr>
              <w:spacing w:line="276" w:lineRule="auto"/>
              <w:rPr>
                <w:sz w:val="28"/>
                <w:szCs w:val="28"/>
                <w:lang w:eastAsia="en-US"/>
              </w:rPr>
            </w:pPr>
            <w:r w:rsidRPr="003E0CD0">
              <w:rPr>
                <w:lang w:eastAsia="en-US"/>
              </w:rPr>
              <w:t>п/п</w:t>
            </w:r>
          </w:p>
        </w:tc>
        <w:tc>
          <w:tcPr>
            <w:tcW w:w="3314"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Наименование </w:t>
            </w:r>
          </w:p>
          <w:p w:rsidR="00040ACB" w:rsidRPr="003E0CD0" w:rsidRDefault="00040ACB">
            <w:pPr>
              <w:spacing w:line="276" w:lineRule="auto"/>
              <w:rPr>
                <w:lang w:eastAsia="en-US"/>
              </w:rPr>
            </w:pPr>
            <w:r w:rsidRPr="003E0CD0">
              <w:rPr>
                <w:lang w:eastAsia="en-US"/>
              </w:rPr>
              <w:t>услуги</w:t>
            </w:r>
          </w:p>
          <w:p w:rsidR="00040ACB" w:rsidRPr="003E0CD0" w:rsidRDefault="00040ACB">
            <w:pPr>
              <w:spacing w:line="276" w:lineRule="auto"/>
              <w:rPr>
                <w:lang w:eastAsia="en-US"/>
              </w:rPr>
            </w:pPr>
            <w:r w:rsidRPr="003E0CD0">
              <w:rPr>
                <w:lang w:eastAsia="en-US"/>
              </w:rPr>
              <w:t xml:space="preserve">(организация </w:t>
            </w:r>
          </w:p>
          <w:p w:rsidR="00040ACB" w:rsidRPr="003E0CD0" w:rsidRDefault="00040ACB">
            <w:pPr>
              <w:spacing w:line="276" w:lineRule="auto"/>
              <w:rPr>
                <w:lang w:eastAsia="en-US"/>
              </w:rPr>
            </w:pPr>
            <w:r w:rsidRPr="003E0CD0">
              <w:rPr>
                <w:lang w:eastAsia="en-US"/>
              </w:rPr>
              <w:t xml:space="preserve">и проведение </w:t>
            </w:r>
          </w:p>
          <w:p w:rsidR="00040ACB" w:rsidRPr="003E0CD0" w:rsidRDefault="00040ACB">
            <w:pPr>
              <w:spacing w:line="276" w:lineRule="auto"/>
              <w:rPr>
                <w:lang w:eastAsia="en-US"/>
              </w:rPr>
            </w:pPr>
            <w:r w:rsidRPr="003E0CD0">
              <w:rPr>
                <w:lang w:eastAsia="en-US"/>
              </w:rPr>
              <w:t>мероприятий)</w:t>
            </w:r>
          </w:p>
        </w:tc>
        <w:tc>
          <w:tcPr>
            <w:tcW w:w="1430"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p w:rsidR="00040ACB" w:rsidRPr="003E0CD0" w:rsidRDefault="00040ACB">
            <w:pPr>
              <w:spacing w:line="276" w:lineRule="auto"/>
              <w:rPr>
                <w:lang w:eastAsia="en-US"/>
              </w:rPr>
            </w:pPr>
            <w:r w:rsidRPr="003E0CD0">
              <w:rPr>
                <w:lang w:eastAsia="en-US"/>
              </w:rPr>
              <w:t>мероприятий,</w:t>
            </w:r>
          </w:p>
          <w:p w:rsidR="00040ACB" w:rsidRPr="003E0CD0" w:rsidRDefault="00040ACB">
            <w:pPr>
              <w:spacing w:line="276" w:lineRule="auto"/>
              <w:rPr>
                <w:b/>
                <w:sz w:val="28"/>
                <w:szCs w:val="28"/>
                <w:lang w:eastAsia="en-US"/>
              </w:rPr>
            </w:pPr>
            <w:r w:rsidRPr="003E0CD0">
              <w:rPr>
                <w:lang w:eastAsia="en-US"/>
              </w:rPr>
              <w:t>единиц</w:t>
            </w:r>
          </w:p>
        </w:tc>
        <w:tc>
          <w:tcPr>
            <w:tcW w:w="5493"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В </w:t>
            </w:r>
            <w:proofErr w:type="spellStart"/>
            <w:r w:rsidRPr="003E0CD0">
              <w:rPr>
                <w:lang w:eastAsia="en-US"/>
              </w:rPr>
              <w:t>т.ч</w:t>
            </w:r>
            <w:proofErr w:type="spellEnd"/>
            <w:r w:rsidRPr="003E0CD0">
              <w:rPr>
                <w:lang w:eastAsia="en-US"/>
              </w:rPr>
              <w:t>.</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Количество зрителей,</w:t>
            </w:r>
          </w:p>
          <w:p w:rsidR="00040ACB" w:rsidRPr="003E0CD0" w:rsidRDefault="00040ACB" w:rsidP="00F00494">
            <w:pPr>
              <w:spacing w:line="276" w:lineRule="auto"/>
              <w:jc w:val="center"/>
              <w:rPr>
                <w:lang w:eastAsia="en-US"/>
              </w:rPr>
            </w:pPr>
            <w:r w:rsidRPr="003E0CD0">
              <w:rPr>
                <w:lang w:eastAsia="en-US"/>
              </w:rPr>
              <w:t>человек</w:t>
            </w:r>
          </w:p>
        </w:tc>
      </w:tr>
      <w:tr w:rsidR="00040ACB" w:rsidRPr="003E0CD0" w:rsidTr="00F00494">
        <w:trPr>
          <w:cantSplit/>
          <w:trHeight w:val="8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sz w:val="28"/>
                <w:szCs w:val="28"/>
                <w:lang w:eastAsia="en-US"/>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b/>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1кв</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2 </w:t>
            </w:r>
            <w:proofErr w:type="spellStart"/>
            <w:r w:rsidRPr="003E0CD0">
              <w:rPr>
                <w:lang w:eastAsia="en-US"/>
              </w:rPr>
              <w:t>кв</w:t>
            </w:r>
            <w:proofErr w:type="spellEnd"/>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3 </w:t>
            </w:r>
            <w:proofErr w:type="spellStart"/>
            <w:r w:rsidRPr="003E0CD0">
              <w:rPr>
                <w:lang w:eastAsia="en-US"/>
              </w:rPr>
              <w:t>кв</w:t>
            </w:r>
            <w:proofErr w:type="spellEnd"/>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F00494">
            <w:pPr>
              <w:spacing w:line="276" w:lineRule="auto"/>
              <w:jc w:val="center"/>
              <w:rPr>
                <w:lang w:eastAsia="en-US"/>
              </w:rPr>
            </w:pPr>
            <w:r w:rsidRPr="003E0CD0">
              <w:rPr>
                <w:lang w:eastAsia="en-US"/>
              </w:rPr>
              <w:t xml:space="preserve">4 </w:t>
            </w:r>
            <w:proofErr w:type="spellStart"/>
            <w:r w:rsidRPr="003E0CD0">
              <w:rPr>
                <w:lang w:eastAsia="en-US"/>
              </w:rPr>
              <w:t>кв</w:t>
            </w:r>
            <w:proofErr w:type="spellEnd"/>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r>
      <w:tr w:rsidR="00040ACB" w:rsidRPr="003E0CD0" w:rsidTr="0008701D">
        <w:trPr>
          <w:cantSplit/>
          <w:trHeight w:val="46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sz w:val="28"/>
                <w:szCs w:val="28"/>
                <w:lang w:eastAsia="en-US"/>
              </w:rPr>
            </w:pPr>
          </w:p>
        </w:tc>
        <w:tc>
          <w:tcPr>
            <w:tcW w:w="3314"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b/>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lang w:eastAsia="en-US"/>
              </w:rPr>
            </w:pPr>
          </w:p>
        </w:tc>
      </w:tr>
      <w:tr w:rsidR="00040ACB" w:rsidRPr="003E0CD0" w:rsidTr="0008701D">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2</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6</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sz w:val="28"/>
                <w:szCs w:val="28"/>
                <w:lang w:eastAsia="en-US"/>
              </w:rPr>
            </w:pPr>
            <w:r w:rsidRPr="003E0CD0">
              <w:rPr>
                <w:b/>
                <w:sz w:val="28"/>
                <w:szCs w:val="28"/>
                <w:lang w:eastAsia="en-US"/>
              </w:rPr>
              <w:t>8</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концертные программы</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2500</w:t>
            </w:r>
          </w:p>
        </w:tc>
      </w:tr>
      <w:tr w:rsidR="00040ACB" w:rsidRPr="003E0CD0" w:rsidTr="0008701D">
        <w:trPr>
          <w:trHeight w:val="51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конкурсы,</w:t>
            </w:r>
            <w:r w:rsidR="00297652" w:rsidRPr="003E0CD0">
              <w:rPr>
                <w:lang w:eastAsia="en-US"/>
              </w:rPr>
              <w:t xml:space="preserve"> </w:t>
            </w:r>
            <w:r w:rsidRPr="003E0CD0">
              <w:rPr>
                <w:lang w:eastAsia="en-US"/>
              </w:rPr>
              <w:t>смотры районного и областного уровней</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14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1500</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игровые</w:t>
            </w:r>
            <w:r w:rsidR="00297652" w:rsidRPr="003E0CD0">
              <w:rPr>
                <w:lang w:eastAsia="en-US"/>
              </w:rPr>
              <w:t xml:space="preserve">  </w:t>
            </w:r>
            <w:r w:rsidRPr="003E0CD0">
              <w:rPr>
                <w:lang w:eastAsia="en-US"/>
              </w:rPr>
              <w:t>программы</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6</w:t>
            </w:r>
            <w:r w:rsidR="00040ACB"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1</w:t>
            </w:r>
            <w:r w:rsidR="00040ACB"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3</w:t>
            </w:r>
            <w:r w:rsidR="00040ACB" w:rsidRPr="003E0CD0">
              <w:rPr>
                <w:lang w:eastAsia="en-US"/>
              </w:rPr>
              <w:t>0</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1</w:t>
            </w:r>
            <w:r w:rsidR="00040ACB" w:rsidRPr="003E0CD0">
              <w:rPr>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2</w:t>
            </w:r>
            <w:r w:rsidR="00040ACB" w:rsidRPr="003E0CD0">
              <w:rPr>
                <w:lang w:eastAsia="en-US"/>
              </w:rPr>
              <w:t>700</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беседы,</w:t>
            </w:r>
            <w:r w:rsidR="00297652" w:rsidRPr="003E0CD0">
              <w:rPr>
                <w:lang w:eastAsia="en-US"/>
              </w:rPr>
              <w:t xml:space="preserve">   </w:t>
            </w:r>
            <w:r w:rsidRPr="003E0CD0">
              <w:rPr>
                <w:lang w:eastAsia="en-US"/>
              </w:rPr>
              <w:t>лектории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285</w:t>
            </w:r>
          </w:p>
        </w:tc>
      </w:tr>
      <w:tr w:rsidR="00040ACB" w:rsidRPr="003E0CD0" w:rsidTr="0008701D">
        <w:trPr>
          <w:trHeight w:val="70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08701D">
            <w:pPr>
              <w:spacing w:line="276" w:lineRule="auto"/>
              <w:rPr>
                <w:lang w:eastAsia="en-US"/>
              </w:rPr>
            </w:pPr>
            <w:r w:rsidRPr="003E0CD0">
              <w:rPr>
                <w:lang w:eastAsia="en-US"/>
              </w:rPr>
              <w:t>летняя площадка и</w:t>
            </w:r>
            <w:r w:rsidR="0008701D" w:rsidRPr="003E0CD0">
              <w:rPr>
                <w:lang w:eastAsia="en-US"/>
              </w:rPr>
              <w:t xml:space="preserve"> </w:t>
            </w:r>
            <w:r w:rsidRPr="003E0CD0">
              <w:rPr>
                <w:lang w:eastAsia="en-US"/>
              </w:rPr>
              <w:t>организация</w:t>
            </w:r>
            <w:r w:rsidR="0008701D" w:rsidRPr="003E0CD0">
              <w:rPr>
                <w:lang w:eastAsia="en-US"/>
              </w:rPr>
              <w:t xml:space="preserve"> </w:t>
            </w:r>
            <w:r w:rsidRPr="003E0CD0">
              <w:rPr>
                <w:lang w:eastAsia="en-US"/>
              </w:rPr>
              <w:t>летнего отдыха</w:t>
            </w:r>
          </w:p>
          <w:p w:rsidR="00040ACB" w:rsidRPr="003E0CD0" w:rsidRDefault="00040ACB" w:rsidP="0008701D">
            <w:pPr>
              <w:spacing w:line="276" w:lineRule="auto"/>
              <w:rPr>
                <w:lang w:eastAsia="en-US"/>
              </w:rPr>
            </w:pPr>
            <w:r w:rsidRPr="003E0CD0">
              <w:rPr>
                <w:lang w:eastAsia="en-US"/>
              </w:rPr>
              <w:t>детей</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21</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1400</w:t>
            </w:r>
          </w:p>
        </w:tc>
      </w:tr>
      <w:tr w:rsidR="00040ACB" w:rsidRPr="003E0CD0" w:rsidTr="0008701D">
        <w:trPr>
          <w:trHeight w:val="463"/>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7.</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театрализация</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620</w:t>
            </w:r>
          </w:p>
        </w:tc>
      </w:tr>
      <w:tr w:rsidR="00040ACB" w:rsidRPr="003E0CD0" w:rsidTr="0008701D">
        <w:trPr>
          <w:trHeight w:val="360"/>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дискотеки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280</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60</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78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90</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52</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5600</w:t>
            </w:r>
          </w:p>
        </w:tc>
      </w:tr>
      <w:tr w:rsidR="00040ACB" w:rsidRPr="003E0CD0" w:rsidTr="0008701D">
        <w:trPr>
          <w:trHeight w:val="523"/>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выставки ДПИ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23</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9</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500</w:t>
            </w:r>
          </w:p>
        </w:tc>
      </w:tr>
      <w:tr w:rsidR="00040ACB" w:rsidRPr="003E0CD0" w:rsidTr="0008701D">
        <w:trPr>
          <w:trHeight w:val="531"/>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10.</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обрядовые праздники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8</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470</w:t>
            </w:r>
          </w:p>
        </w:tc>
      </w:tr>
      <w:tr w:rsidR="00040ACB" w:rsidRPr="003E0CD0" w:rsidTr="0008701D">
        <w:trPr>
          <w:trHeight w:val="531"/>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11.</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rsidP="00E02BF8">
            <w:pPr>
              <w:spacing w:line="276" w:lineRule="auto"/>
              <w:rPr>
                <w:lang w:eastAsia="en-US"/>
              </w:rPr>
            </w:pPr>
            <w:r w:rsidRPr="003E0CD0">
              <w:rPr>
                <w:lang w:eastAsia="en-US"/>
              </w:rPr>
              <w:t xml:space="preserve"> спектакли</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E02BF8">
            <w:pPr>
              <w:spacing w:line="276" w:lineRule="auto"/>
              <w:jc w:val="center"/>
              <w:rPr>
                <w:lang w:eastAsia="en-US"/>
              </w:rPr>
            </w:pPr>
            <w:r w:rsidRPr="003E0CD0">
              <w:rPr>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300</w:t>
            </w:r>
          </w:p>
        </w:tc>
      </w:tr>
      <w:tr w:rsidR="00040ACB" w:rsidRPr="003E0CD0" w:rsidTr="0008701D">
        <w:trPr>
          <w:trHeight w:val="531"/>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12.</w:t>
            </w: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детские утренники </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63675C">
            <w:pPr>
              <w:spacing w:line="276" w:lineRule="auto"/>
              <w:jc w:val="center"/>
              <w:rPr>
                <w:lang w:eastAsia="en-US"/>
              </w:rPr>
            </w:pPr>
            <w:r w:rsidRPr="003E0CD0">
              <w:rPr>
                <w:lang w:eastAsia="en-US"/>
              </w:rPr>
              <w:t>25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63675C">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63675C">
            <w:pPr>
              <w:spacing w:line="276" w:lineRule="auto"/>
              <w:jc w:val="center"/>
              <w:rPr>
                <w:lang w:eastAsia="en-US"/>
              </w:rPr>
            </w:pPr>
            <w:r w:rsidRPr="003E0CD0">
              <w:rPr>
                <w:lang w:eastAsia="en-US"/>
              </w:rPr>
              <w:t>5</w:t>
            </w:r>
          </w:p>
        </w:tc>
        <w:tc>
          <w:tcPr>
            <w:tcW w:w="1320" w:type="dxa"/>
            <w:tcBorders>
              <w:top w:val="single" w:sz="4" w:space="0" w:color="auto"/>
              <w:left w:val="single" w:sz="4" w:space="0" w:color="auto"/>
              <w:bottom w:val="single" w:sz="4" w:space="0" w:color="auto"/>
              <w:right w:val="single" w:sz="4" w:space="0" w:color="auto"/>
            </w:tcBorders>
            <w:hideMark/>
          </w:tcPr>
          <w:p w:rsidR="00040ACB" w:rsidRPr="003E0CD0" w:rsidRDefault="0063675C">
            <w:pPr>
              <w:spacing w:line="276" w:lineRule="auto"/>
              <w:jc w:val="center"/>
              <w:rPr>
                <w:lang w:eastAsia="en-US"/>
              </w:rPr>
            </w:pPr>
            <w:r w:rsidRPr="003E0CD0">
              <w:rPr>
                <w:lang w:eastAsia="en-US"/>
              </w:rPr>
              <w:t>8</w:t>
            </w:r>
          </w:p>
        </w:tc>
        <w:tc>
          <w:tcPr>
            <w:tcW w:w="1533" w:type="dxa"/>
            <w:tcBorders>
              <w:top w:val="single" w:sz="4" w:space="0" w:color="auto"/>
              <w:left w:val="single" w:sz="4" w:space="0" w:color="auto"/>
              <w:bottom w:val="single" w:sz="4" w:space="0" w:color="auto"/>
              <w:right w:val="single" w:sz="4" w:space="0" w:color="auto"/>
            </w:tcBorders>
            <w:hideMark/>
          </w:tcPr>
          <w:p w:rsidR="00040ACB" w:rsidRPr="003E0CD0" w:rsidRDefault="0063675C">
            <w:pPr>
              <w:spacing w:line="276" w:lineRule="auto"/>
              <w:jc w:val="center"/>
              <w:rPr>
                <w:lang w:eastAsia="en-US"/>
              </w:rPr>
            </w:pPr>
            <w:r w:rsidRPr="003E0CD0">
              <w:rPr>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210</w:t>
            </w:r>
          </w:p>
        </w:tc>
      </w:tr>
      <w:tr w:rsidR="00040ACB" w:rsidRPr="003E0CD0" w:rsidTr="0008701D">
        <w:trPr>
          <w:trHeight w:val="539"/>
        </w:trPr>
        <w:tc>
          <w:tcPr>
            <w:tcW w:w="6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rFonts w:asciiTheme="minorHAnsi" w:eastAsiaTheme="minorHAnsi" w:hAnsiTheme="minorHAnsi"/>
                <w:lang w:eastAsia="en-US"/>
              </w:rPr>
            </w:pPr>
          </w:p>
        </w:tc>
        <w:tc>
          <w:tcPr>
            <w:tcW w:w="331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tc>
        <w:tc>
          <w:tcPr>
            <w:tcW w:w="1430"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51</w:t>
            </w:r>
            <w:r w:rsidR="00E02BF8" w:rsidRPr="003E0CD0">
              <w:rPr>
                <w:lang w:eastAsia="en-US"/>
              </w:rPr>
              <w:t>6</w:t>
            </w: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1533"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3828" w:type="dxa"/>
            <w:tcBorders>
              <w:top w:val="single" w:sz="4" w:space="0" w:color="auto"/>
              <w:left w:val="single" w:sz="4" w:space="0" w:color="auto"/>
              <w:bottom w:val="single" w:sz="4" w:space="0" w:color="auto"/>
              <w:right w:val="single" w:sz="4" w:space="0" w:color="auto"/>
            </w:tcBorders>
            <w:hideMark/>
          </w:tcPr>
          <w:p w:rsidR="00040ACB" w:rsidRPr="003E0CD0" w:rsidRDefault="002F3FA4">
            <w:pPr>
              <w:spacing w:line="276" w:lineRule="auto"/>
              <w:jc w:val="center"/>
              <w:rPr>
                <w:lang w:eastAsia="en-US"/>
              </w:rPr>
            </w:pPr>
            <w:r w:rsidRPr="003E0CD0">
              <w:rPr>
                <w:lang w:eastAsia="en-US"/>
              </w:rPr>
              <w:t>16</w:t>
            </w:r>
            <w:r w:rsidR="00040ACB" w:rsidRPr="003E0CD0">
              <w:rPr>
                <w:lang w:eastAsia="en-US"/>
              </w:rPr>
              <w:t>085</w:t>
            </w:r>
          </w:p>
        </w:tc>
      </w:tr>
    </w:tbl>
    <w:p w:rsidR="00040ACB" w:rsidRPr="003E0CD0" w:rsidRDefault="00040ACB" w:rsidP="00040ACB">
      <w:pPr>
        <w:rPr>
          <w:b/>
        </w:rPr>
      </w:pPr>
    </w:p>
    <w:p w:rsidR="00040ACB" w:rsidRPr="003E0CD0" w:rsidRDefault="00040ACB" w:rsidP="00040ACB">
      <w:pPr>
        <w:numPr>
          <w:ilvl w:val="2"/>
          <w:numId w:val="4"/>
        </w:numPr>
        <w:rPr>
          <w:i/>
          <w:sz w:val="28"/>
          <w:szCs w:val="28"/>
        </w:rPr>
      </w:pPr>
      <w:r w:rsidRPr="003E0CD0">
        <w:rPr>
          <w:i/>
          <w:sz w:val="28"/>
          <w:szCs w:val="28"/>
        </w:rPr>
        <w:lastRenderedPageBreak/>
        <w:t>Организация и проведение социально-значимых акций, методической и организационно-творческой  помощи в решении вопросов сохранения и развития национальных культурных традиций, исследования местных фольклорных традиций.</w:t>
      </w:r>
    </w:p>
    <w:p w:rsidR="00040ACB" w:rsidRPr="003E0CD0" w:rsidRDefault="00040ACB" w:rsidP="00040ACB">
      <w:pPr>
        <w:rPr>
          <w:b/>
          <w:sz w:val="28"/>
          <w:szCs w:val="28"/>
        </w:rPr>
      </w:pPr>
      <w:r w:rsidRPr="003E0CD0">
        <w:rPr>
          <w:b/>
          <w:sz w:val="28"/>
          <w:szCs w:val="28"/>
        </w:rPr>
        <w:t xml:space="preserve">     - </w:t>
      </w:r>
      <w:r w:rsidRPr="003E0CD0">
        <w:rPr>
          <w:sz w:val="28"/>
          <w:szCs w:val="28"/>
        </w:rPr>
        <w:t>Выставки прикладного творчества</w:t>
      </w:r>
    </w:p>
    <w:p w:rsidR="00040ACB" w:rsidRPr="003E0CD0" w:rsidRDefault="00040ACB" w:rsidP="00040ACB">
      <w:pPr>
        <w:ind w:left="360"/>
        <w:rPr>
          <w:sz w:val="28"/>
          <w:szCs w:val="28"/>
        </w:rPr>
      </w:pPr>
      <w:r w:rsidRPr="003E0CD0">
        <w:rPr>
          <w:sz w:val="28"/>
          <w:szCs w:val="28"/>
        </w:rPr>
        <w:t>- Проведение обрядовых праздников</w:t>
      </w:r>
    </w:p>
    <w:p w:rsidR="00040ACB" w:rsidRPr="003E0CD0" w:rsidRDefault="00040ACB" w:rsidP="00040ACB">
      <w:pPr>
        <w:ind w:left="360"/>
        <w:rPr>
          <w:sz w:val="28"/>
          <w:szCs w:val="28"/>
        </w:rPr>
      </w:pPr>
      <w:r w:rsidRPr="003E0CD0">
        <w:rPr>
          <w:sz w:val="28"/>
          <w:szCs w:val="28"/>
        </w:rPr>
        <w:t xml:space="preserve">- Празднование </w:t>
      </w:r>
      <w:r w:rsidR="008C3B61" w:rsidRPr="003E0CD0">
        <w:rPr>
          <w:sz w:val="28"/>
          <w:szCs w:val="28"/>
        </w:rPr>
        <w:t>80</w:t>
      </w:r>
      <w:r w:rsidRPr="003E0CD0">
        <w:rPr>
          <w:sz w:val="28"/>
          <w:szCs w:val="28"/>
        </w:rPr>
        <w:t xml:space="preserve">-летия </w:t>
      </w:r>
      <w:r w:rsidR="007E7F1E" w:rsidRPr="003E0CD0">
        <w:rPr>
          <w:sz w:val="28"/>
          <w:szCs w:val="28"/>
        </w:rPr>
        <w:t>Новосибирской области</w:t>
      </w:r>
    </w:p>
    <w:p w:rsidR="00040ACB" w:rsidRPr="003E0CD0" w:rsidRDefault="00040ACB" w:rsidP="00040ACB">
      <w:pPr>
        <w:ind w:left="360"/>
        <w:rPr>
          <w:sz w:val="28"/>
          <w:szCs w:val="28"/>
        </w:rPr>
      </w:pPr>
      <w:r w:rsidRPr="003E0CD0">
        <w:rPr>
          <w:sz w:val="28"/>
          <w:szCs w:val="28"/>
        </w:rPr>
        <w:t>- Массовые театрализованные представления</w:t>
      </w:r>
    </w:p>
    <w:p w:rsidR="00040ACB" w:rsidRPr="003E0CD0" w:rsidRDefault="00040ACB" w:rsidP="00040ACB">
      <w:pPr>
        <w:ind w:left="360"/>
        <w:rPr>
          <w:sz w:val="28"/>
          <w:szCs w:val="28"/>
        </w:rPr>
      </w:pPr>
      <w:r w:rsidRPr="003E0CD0">
        <w:rPr>
          <w:sz w:val="28"/>
          <w:szCs w:val="28"/>
        </w:rPr>
        <w:t xml:space="preserve">- Оказание методической помощи филиалам </w:t>
      </w:r>
    </w:p>
    <w:p w:rsidR="00040ACB" w:rsidRPr="003E0CD0" w:rsidRDefault="00040ACB" w:rsidP="00DF2625">
      <w:pPr>
        <w:ind w:left="360"/>
        <w:rPr>
          <w:sz w:val="28"/>
          <w:szCs w:val="28"/>
        </w:rPr>
      </w:pPr>
      <w:r w:rsidRPr="003E0CD0">
        <w:rPr>
          <w:sz w:val="28"/>
          <w:szCs w:val="28"/>
        </w:rPr>
        <w:t xml:space="preserve">-  Проведение концертных программ </w:t>
      </w:r>
    </w:p>
    <w:p w:rsidR="00040ACB" w:rsidRPr="003E0CD0" w:rsidRDefault="00040ACB" w:rsidP="00040ACB">
      <w:pPr>
        <w:ind w:left="360"/>
        <w:rPr>
          <w:sz w:val="28"/>
          <w:szCs w:val="28"/>
        </w:rPr>
      </w:pPr>
    </w:p>
    <w:p w:rsidR="00040ACB" w:rsidRPr="003E0CD0" w:rsidRDefault="00040ACB" w:rsidP="00040ACB">
      <w:pPr>
        <w:numPr>
          <w:ilvl w:val="0"/>
          <w:numId w:val="4"/>
        </w:numPr>
        <w:rPr>
          <w:b/>
          <w:i/>
          <w:sz w:val="28"/>
          <w:szCs w:val="28"/>
        </w:rPr>
      </w:pPr>
      <w:r w:rsidRPr="003E0CD0">
        <w:rPr>
          <w:b/>
          <w:i/>
          <w:sz w:val="28"/>
          <w:szCs w:val="28"/>
        </w:rPr>
        <w:t>Порядок предоставления, продолжительность и периодичность предоставления услуг на территории сельсовета.</w:t>
      </w:r>
    </w:p>
    <w:p w:rsidR="00040ACB" w:rsidRPr="003E0CD0" w:rsidRDefault="00040ACB" w:rsidP="00040ACB">
      <w:pPr>
        <w:rPr>
          <w:b/>
          <w:i/>
          <w:sz w:val="28"/>
          <w:szCs w:val="28"/>
        </w:rPr>
      </w:pPr>
    </w:p>
    <w:p w:rsidR="00040ACB" w:rsidRPr="003E0CD0" w:rsidRDefault="00040ACB" w:rsidP="00040ACB">
      <w:pPr>
        <w:numPr>
          <w:ilvl w:val="0"/>
          <w:numId w:val="6"/>
        </w:numPr>
        <w:rPr>
          <w:sz w:val="28"/>
          <w:szCs w:val="28"/>
        </w:rPr>
      </w:pPr>
      <w:r w:rsidRPr="003E0CD0">
        <w:rPr>
          <w:sz w:val="28"/>
          <w:szCs w:val="28"/>
        </w:rPr>
        <w:t>Мероприятия – по отдельному графику;</w:t>
      </w:r>
    </w:p>
    <w:p w:rsidR="00040ACB" w:rsidRPr="003E0CD0" w:rsidRDefault="00040ACB" w:rsidP="00040ACB">
      <w:pPr>
        <w:numPr>
          <w:ilvl w:val="0"/>
          <w:numId w:val="6"/>
        </w:numPr>
        <w:rPr>
          <w:sz w:val="28"/>
          <w:szCs w:val="28"/>
        </w:rPr>
      </w:pPr>
      <w:r w:rsidRPr="003E0CD0">
        <w:rPr>
          <w:sz w:val="28"/>
          <w:szCs w:val="28"/>
        </w:rPr>
        <w:t>Методическая работа – среда, четверг – с 10.00 до 13.00</w:t>
      </w:r>
    </w:p>
    <w:p w:rsidR="00040ACB" w:rsidRPr="003E0CD0" w:rsidRDefault="00040ACB" w:rsidP="00040ACB">
      <w:pPr>
        <w:numPr>
          <w:ilvl w:val="0"/>
          <w:numId w:val="6"/>
        </w:numPr>
        <w:rPr>
          <w:sz w:val="28"/>
          <w:szCs w:val="28"/>
        </w:rPr>
      </w:pPr>
      <w:r w:rsidRPr="003E0CD0">
        <w:rPr>
          <w:sz w:val="28"/>
          <w:szCs w:val="28"/>
        </w:rPr>
        <w:t>Клубные формирования – ежедневно – с 15.00 до 19.00.</w:t>
      </w:r>
    </w:p>
    <w:p w:rsidR="00040ACB" w:rsidRPr="003E0CD0" w:rsidRDefault="00040ACB" w:rsidP="00040ACB">
      <w:pPr>
        <w:numPr>
          <w:ilvl w:val="0"/>
          <w:numId w:val="6"/>
        </w:numPr>
        <w:rPr>
          <w:sz w:val="28"/>
          <w:szCs w:val="28"/>
        </w:rPr>
      </w:pPr>
      <w:r w:rsidRPr="003E0CD0">
        <w:rPr>
          <w:sz w:val="28"/>
          <w:szCs w:val="28"/>
        </w:rPr>
        <w:t>Выходные для работников –  воскресенье, понедельник</w:t>
      </w:r>
    </w:p>
    <w:p w:rsidR="00040ACB" w:rsidRPr="003E0CD0" w:rsidRDefault="00040ACB" w:rsidP="00040ACB">
      <w:pPr>
        <w:numPr>
          <w:ilvl w:val="0"/>
          <w:numId w:val="6"/>
        </w:numPr>
        <w:rPr>
          <w:sz w:val="28"/>
          <w:szCs w:val="28"/>
        </w:rPr>
      </w:pPr>
      <w:r w:rsidRPr="003E0CD0">
        <w:rPr>
          <w:sz w:val="28"/>
          <w:szCs w:val="28"/>
        </w:rPr>
        <w:t>Выходные дни специалистов – по скользящему графику.</w:t>
      </w:r>
    </w:p>
    <w:p w:rsidR="00040ACB" w:rsidRPr="003E0CD0" w:rsidRDefault="00040ACB" w:rsidP="00040ACB">
      <w:pPr>
        <w:rPr>
          <w:sz w:val="28"/>
          <w:szCs w:val="28"/>
        </w:rPr>
      </w:pPr>
    </w:p>
    <w:p w:rsidR="00040ACB" w:rsidRPr="003E0CD0" w:rsidRDefault="00040ACB" w:rsidP="00040ACB">
      <w:pPr>
        <w:numPr>
          <w:ilvl w:val="0"/>
          <w:numId w:val="4"/>
        </w:numPr>
        <w:rPr>
          <w:b/>
          <w:i/>
          <w:sz w:val="28"/>
          <w:szCs w:val="28"/>
        </w:rPr>
      </w:pPr>
      <w:r w:rsidRPr="003E0CD0">
        <w:rPr>
          <w:b/>
          <w:i/>
          <w:sz w:val="28"/>
          <w:szCs w:val="28"/>
        </w:rPr>
        <w:t xml:space="preserve">Наиболее крупные мероприятия областного и районного значения (фестивали, конкурсы, семинары), в </w:t>
      </w:r>
      <w:proofErr w:type="spellStart"/>
      <w:r w:rsidRPr="003E0CD0">
        <w:rPr>
          <w:b/>
          <w:i/>
          <w:sz w:val="28"/>
          <w:szCs w:val="28"/>
        </w:rPr>
        <w:t>т.ч</w:t>
      </w:r>
      <w:proofErr w:type="spellEnd"/>
      <w:r w:rsidRPr="003E0CD0">
        <w:rPr>
          <w:b/>
          <w:i/>
          <w:sz w:val="28"/>
          <w:szCs w:val="28"/>
        </w:rPr>
        <w:t>. к праздничным датам, на 201</w:t>
      </w:r>
      <w:r w:rsidR="007E7F1E" w:rsidRPr="003E0CD0">
        <w:rPr>
          <w:b/>
          <w:i/>
          <w:sz w:val="28"/>
          <w:szCs w:val="28"/>
        </w:rPr>
        <w:t>7</w:t>
      </w:r>
      <w:r w:rsidRPr="003E0CD0">
        <w:rPr>
          <w:b/>
          <w:i/>
          <w:sz w:val="28"/>
          <w:szCs w:val="28"/>
        </w:rPr>
        <w:t xml:space="preserve"> год.</w:t>
      </w:r>
    </w:p>
    <w:p w:rsidR="00040ACB" w:rsidRPr="003E0CD0" w:rsidRDefault="00040ACB" w:rsidP="00040ACB">
      <w:pPr>
        <w:numPr>
          <w:ilvl w:val="0"/>
          <w:numId w:val="6"/>
        </w:numPr>
        <w:rPr>
          <w:sz w:val="28"/>
          <w:szCs w:val="28"/>
        </w:rPr>
      </w:pPr>
      <w:r w:rsidRPr="003E0CD0">
        <w:rPr>
          <w:sz w:val="28"/>
          <w:szCs w:val="28"/>
        </w:rPr>
        <w:t>Цикл мероприятий  районного и местного значения</w:t>
      </w:r>
    </w:p>
    <w:p w:rsidR="00040ACB" w:rsidRPr="003E0CD0" w:rsidRDefault="00040ACB" w:rsidP="00040ACB">
      <w:pPr>
        <w:numPr>
          <w:ilvl w:val="0"/>
          <w:numId w:val="6"/>
        </w:numPr>
        <w:rPr>
          <w:sz w:val="28"/>
          <w:szCs w:val="28"/>
        </w:rPr>
      </w:pPr>
      <w:r w:rsidRPr="003E0CD0">
        <w:rPr>
          <w:sz w:val="28"/>
          <w:szCs w:val="28"/>
        </w:rPr>
        <w:t>Фестивали, конкурсы  коллективов художественной самодеятельности</w:t>
      </w:r>
    </w:p>
    <w:p w:rsidR="00040ACB" w:rsidRPr="003E0CD0" w:rsidRDefault="00040ACB" w:rsidP="00040ACB">
      <w:pPr>
        <w:numPr>
          <w:ilvl w:val="0"/>
          <w:numId w:val="6"/>
        </w:numPr>
        <w:rPr>
          <w:sz w:val="28"/>
          <w:szCs w:val="28"/>
        </w:rPr>
      </w:pPr>
      <w:r w:rsidRPr="003E0CD0">
        <w:rPr>
          <w:sz w:val="28"/>
          <w:szCs w:val="28"/>
        </w:rPr>
        <w:t>Участие в семинарах</w:t>
      </w:r>
      <w:r w:rsidR="008C3B61" w:rsidRPr="003E0CD0">
        <w:rPr>
          <w:sz w:val="28"/>
          <w:szCs w:val="28"/>
        </w:rPr>
        <w:t>.</w:t>
      </w:r>
    </w:p>
    <w:p w:rsidR="008C3B61" w:rsidRPr="003E0CD0" w:rsidRDefault="008C3B61" w:rsidP="00040ACB">
      <w:pPr>
        <w:numPr>
          <w:ilvl w:val="0"/>
          <w:numId w:val="6"/>
        </w:numPr>
        <w:rPr>
          <w:sz w:val="28"/>
          <w:szCs w:val="28"/>
        </w:rPr>
      </w:pPr>
      <w:r w:rsidRPr="003E0CD0">
        <w:rPr>
          <w:sz w:val="28"/>
          <w:szCs w:val="28"/>
        </w:rPr>
        <w:t xml:space="preserve">Празднование 80-летия </w:t>
      </w:r>
      <w:r w:rsidR="007E7F1E" w:rsidRPr="003E0CD0">
        <w:rPr>
          <w:sz w:val="28"/>
          <w:szCs w:val="28"/>
        </w:rPr>
        <w:t>Новосибирской области</w:t>
      </w:r>
    </w:p>
    <w:p w:rsidR="008C3B61" w:rsidRPr="003E0CD0" w:rsidRDefault="008C3B61" w:rsidP="008C3B61">
      <w:pPr>
        <w:rPr>
          <w:sz w:val="28"/>
          <w:szCs w:val="28"/>
        </w:rPr>
      </w:pPr>
    </w:p>
    <w:p w:rsidR="008C3B61" w:rsidRPr="003E0CD0" w:rsidRDefault="008C3B61" w:rsidP="008C3B61">
      <w:pPr>
        <w:rPr>
          <w:sz w:val="28"/>
          <w:szCs w:val="28"/>
        </w:rPr>
      </w:pPr>
    </w:p>
    <w:p w:rsidR="008C3B61" w:rsidRPr="003E0CD0" w:rsidRDefault="008C3B61" w:rsidP="008C3B61">
      <w:pPr>
        <w:rPr>
          <w:sz w:val="28"/>
          <w:szCs w:val="28"/>
        </w:rPr>
      </w:pPr>
    </w:p>
    <w:p w:rsidR="008C3B61" w:rsidRPr="003E0CD0" w:rsidRDefault="008C3B61" w:rsidP="008C3B61">
      <w:pPr>
        <w:rPr>
          <w:sz w:val="28"/>
          <w:szCs w:val="28"/>
        </w:rPr>
      </w:pPr>
    </w:p>
    <w:p w:rsidR="00040ACB" w:rsidRPr="003E0CD0" w:rsidRDefault="00040ACB" w:rsidP="00040ACB">
      <w:pPr>
        <w:ind w:left="720"/>
        <w:rPr>
          <w:sz w:val="28"/>
          <w:szCs w:val="28"/>
        </w:rPr>
      </w:pPr>
    </w:p>
    <w:p w:rsidR="00DF2625" w:rsidRPr="003E0CD0" w:rsidRDefault="00DF2625" w:rsidP="00040ACB">
      <w:pPr>
        <w:jc w:val="center"/>
        <w:rPr>
          <w:b/>
          <w:i/>
          <w:sz w:val="32"/>
          <w:szCs w:val="32"/>
        </w:rPr>
      </w:pPr>
    </w:p>
    <w:p w:rsidR="00040ACB" w:rsidRPr="003E0CD0" w:rsidRDefault="00F00494" w:rsidP="00040ACB">
      <w:pPr>
        <w:jc w:val="center"/>
        <w:rPr>
          <w:b/>
          <w:i/>
          <w:sz w:val="32"/>
          <w:szCs w:val="32"/>
        </w:rPr>
      </w:pPr>
      <w:r>
        <w:rPr>
          <w:b/>
          <w:i/>
          <w:sz w:val="32"/>
          <w:szCs w:val="32"/>
        </w:rPr>
        <w:lastRenderedPageBreak/>
        <w:t>План мероприятий на 2017</w:t>
      </w:r>
      <w:r w:rsidR="00040ACB" w:rsidRPr="003E0CD0">
        <w:rPr>
          <w:b/>
          <w:i/>
          <w:sz w:val="32"/>
          <w:szCs w:val="32"/>
        </w:rPr>
        <w:t xml:space="preserve"> год (в рамках предоставляемых услуг специалистами КДО)</w:t>
      </w:r>
    </w:p>
    <w:p w:rsidR="00040ACB" w:rsidRPr="003E0CD0" w:rsidRDefault="00040ACB" w:rsidP="00040ACB">
      <w:pPr>
        <w:jc w:val="center"/>
        <w:rPr>
          <w:b/>
          <w:i/>
          <w:sz w:val="32"/>
          <w:szCs w:val="32"/>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040"/>
        <w:gridCol w:w="2340"/>
        <w:gridCol w:w="4740"/>
      </w:tblGrid>
      <w:tr w:rsidR="00040ACB" w:rsidRPr="003E0CD0" w:rsidTr="00040ACB">
        <w:tc>
          <w:tcPr>
            <w:tcW w:w="118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32"/>
                <w:szCs w:val="32"/>
                <w:lang w:eastAsia="en-US"/>
              </w:rPr>
            </w:pPr>
            <w:r w:rsidRPr="003E0CD0">
              <w:rPr>
                <w:b/>
                <w:lang w:eastAsia="en-US"/>
              </w:rPr>
              <w:t>№ п/п</w:t>
            </w:r>
          </w:p>
          <w:p w:rsidR="00040ACB" w:rsidRPr="003E0CD0" w:rsidRDefault="00040ACB">
            <w:pPr>
              <w:spacing w:line="276" w:lineRule="auto"/>
              <w:jc w:val="center"/>
              <w:rPr>
                <w:b/>
                <w:sz w:val="32"/>
                <w:szCs w:val="32"/>
                <w:lang w:eastAsia="en-US"/>
              </w:rPr>
            </w:pPr>
          </w:p>
          <w:p w:rsidR="00040ACB" w:rsidRPr="003E0CD0" w:rsidRDefault="00040ACB">
            <w:pPr>
              <w:spacing w:line="276" w:lineRule="auto"/>
              <w:rPr>
                <w:b/>
                <w:lang w:eastAsia="en-US"/>
              </w:rPr>
            </w:pP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b/>
                <w:lang w:eastAsia="en-US"/>
              </w:rPr>
            </w:pPr>
            <w:r w:rsidRPr="003E0CD0">
              <w:rPr>
                <w:b/>
                <w:lang w:eastAsia="en-US"/>
              </w:rPr>
              <w:t>Название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lang w:eastAsia="en-US"/>
              </w:rPr>
            </w:pPr>
            <w:r w:rsidRPr="003E0CD0">
              <w:rPr>
                <w:b/>
                <w:lang w:eastAsia="en-US"/>
              </w:rPr>
              <w:t xml:space="preserve">Время проведения </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lang w:eastAsia="en-US"/>
              </w:rPr>
            </w:pPr>
            <w:r w:rsidRPr="003E0CD0">
              <w:rPr>
                <w:b/>
                <w:lang w:eastAsia="en-US"/>
              </w:rPr>
              <w:t>ответственный</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Новогодние – рождественские праздники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040ACB">
            <w:pPr>
              <w:spacing w:line="276" w:lineRule="auto"/>
              <w:rPr>
                <w:lang w:eastAsia="en-US"/>
              </w:rPr>
            </w:pPr>
            <w:r w:rsidRPr="003E0CD0">
              <w:rPr>
                <w:lang w:eastAsia="en-US"/>
              </w:rPr>
              <w:t xml:space="preserve">методисты, </w:t>
            </w:r>
            <w:proofErr w:type="spellStart"/>
            <w:r w:rsidRPr="003E0CD0">
              <w:rPr>
                <w:lang w:eastAsia="en-US"/>
              </w:rPr>
              <w:t>зав.с</w:t>
            </w:r>
            <w:proofErr w:type="spellEnd"/>
            <w:r w:rsidRPr="003E0CD0">
              <w:rPr>
                <w:lang w:eastAsia="en-US"/>
              </w:rPr>
              <w:t>/к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Обрядовый праздник «Крещение»</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3.</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Российского студенчества «Татьянин день»</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proofErr w:type="spellStart"/>
            <w:r w:rsidRPr="003E0CD0">
              <w:rPr>
                <w:lang w:eastAsia="en-US"/>
              </w:rPr>
              <w:t>Зав.с</w:t>
            </w:r>
            <w:proofErr w:type="spellEnd"/>
            <w:r w:rsidRPr="003E0CD0">
              <w:rPr>
                <w:lang w:eastAsia="en-US"/>
              </w:rPr>
              <w:t xml:space="preserve">/к, распорядитель </w:t>
            </w:r>
            <w:proofErr w:type="spellStart"/>
            <w:r w:rsidRPr="003E0CD0">
              <w:rPr>
                <w:lang w:eastAsia="en-US"/>
              </w:rPr>
              <w:t>танц</w:t>
            </w:r>
            <w:proofErr w:type="spellEnd"/>
            <w:r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4.</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воинской славы России – оформление стендов, проведении бесед</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январь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защитника Отечества – концертные программы, музыкально – развлекательные мероприятия для молодежи и детства.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февраль</w:t>
            </w:r>
          </w:p>
        </w:tc>
        <w:tc>
          <w:tcPr>
            <w:tcW w:w="474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040ACB">
            <w:pPr>
              <w:spacing w:line="276" w:lineRule="auto"/>
              <w:rPr>
                <w:lang w:eastAsia="en-US"/>
              </w:rPr>
            </w:pPr>
            <w:r w:rsidRPr="003E0CD0">
              <w:rPr>
                <w:lang w:eastAsia="en-US"/>
              </w:rPr>
              <w:t>Методист п, зав. с/к</w:t>
            </w:r>
          </w:p>
          <w:p w:rsidR="00040ACB" w:rsidRPr="003E0CD0" w:rsidRDefault="00040ACB">
            <w:pPr>
              <w:spacing w:line="276" w:lineRule="auto"/>
              <w:rPr>
                <w:lang w:eastAsia="en-US"/>
              </w:rPr>
            </w:pP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6.</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Проводы Зимы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март</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Художественный руководитель методист по спорту, </w:t>
            </w:r>
            <w:proofErr w:type="spellStart"/>
            <w:r w:rsidRPr="003E0CD0">
              <w:rPr>
                <w:lang w:eastAsia="en-US"/>
              </w:rPr>
              <w:t>зав.с</w:t>
            </w:r>
            <w:proofErr w:type="spellEnd"/>
            <w:r w:rsidRPr="003E0CD0">
              <w:rPr>
                <w:lang w:eastAsia="en-US"/>
              </w:rPr>
              <w:t>/к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7.</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женский день – концертные программы, выставки рисунков, музыкально игровые мероприятия для всей возрастной категории жителей сел</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март</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Худ. руководитель, художник, </w:t>
            </w:r>
            <w:proofErr w:type="spellStart"/>
            <w:r w:rsidRPr="003E0CD0">
              <w:rPr>
                <w:lang w:eastAsia="en-US"/>
              </w:rPr>
              <w:t>зав.с</w:t>
            </w:r>
            <w:proofErr w:type="spellEnd"/>
            <w:r w:rsidRPr="003E0CD0">
              <w:rPr>
                <w:lang w:eastAsia="en-US"/>
              </w:rPr>
              <w:t>/к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8.</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смеха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апрель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proofErr w:type="spellStart"/>
            <w:r w:rsidRPr="003E0CD0">
              <w:rPr>
                <w:lang w:eastAsia="en-US"/>
              </w:rPr>
              <w:t>Худ.руководитель</w:t>
            </w:r>
            <w:proofErr w:type="spellEnd"/>
            <w:r w:rsidRPr="003E0CD0">
              <w:rPr>
                <w:lang w:eastAsia="en-US"/>
              </w:rPr>
              <w:t>,   зав.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9.</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Оформление выставок, стендов к Дню Победы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апрель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Художник, 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10.</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Обрядовые праздники «Пасха, Вербное воскресенье» - проведение театрализовано – игровых программ для детей.</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Апрель - 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11.</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Победы – концертные программы, викторины, конкурсные программы, награждение ветеранов, митинги.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  художник,                        зав с/к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12.</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Международный день семьи – </w:t>
            </w:r>
            <w:proofErr w:type="spellStart"/>
            <w:r w:rsidRPr="003E0CD0">
              <w:rPr>
                <w:lang w:eastAsia="en-US"/>
              </w:rPr>
              <w:t>конкурсно</w:t>
            </w:r>
            <w:proofErr w:type="spellEnd"/>
            <w:r w:rsidRPr="003E0CD0">
              <w:rPr>
                <w:lang w:eastAsia="en-US"/>
              </w:rPr>
              <w:t xml:space="preserve"> –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библиотекари </w:t>
            </w:r>
            <w:proofErr w:type="spellStart"/>
            <w:r w:rsidRPr="003E0CD0">
              <w:rPr>
                <w:lang w:eastAsia="en-US"/>
              </w:rPr>
              <w:t>КДО,зав</w:t>
            </w:r>
            <w:proofErr w:type="spellEnd"/>
            <w:r w:rsidRPr="003E0CD0">
              <w:rPr>
                <w:lang w:eastAsia="en-US"/>
              </w:rPr>
              <w:t>.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13.</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День Славянской письменности и культуры – </w:t>
            </w:r>
            <w:r w:rsidRPr="003E0CD0">
              <w:rPr>
                <w:lang w:eastAsia="en-US"/>
              </w:rPr>
              <w:lastRenderedPageBreak/>
              <w:t>оформление выставки прикладного творчества, концертные программы, викторины.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май</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и заведующие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14.</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день защиты детей – концертные программы, театрализованные представления, награждение участников, подарки для детей.</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 художник, зав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15.</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России – оформление стендов, проведение тематических праздников.</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 по делам молодежи,</w:t>
            </w:r>
          </w:p>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16.</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Памяти и Скорби – тематические программы .</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 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17.</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Молодежи – развлекательные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июнь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 методист по работе с молодежью, распорядитель </w:t>
            </w:r>
            <w:proofErr w:type="spellStart"/>
            <w:r w:rsidRPr="003E0CD0">
              <w:rPr>
                <w:lang w:eastAsia="en-US"/>
              </w:rPr>
              <w:t>танц</w:t>
            </w:r>
            <w:proofErr w:type="spellEnd"/>
            <w:r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18.</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Детский праздник Иван – купала – театрализованные мероприятия, игровые программы.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июль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19.</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Обрядовые праздники «Медовый и Яблоневый спас» - театрализовано – игровые программы для детей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август</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Библиотекари КДО</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20.</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Вечера отдыха для молодежи (в течение всего года)</w:t>
            </w:r>
          </w:p>
        </w:tc>
        <w:tc>
          <w:tcPr>
            <w:tcW w:w="2340"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Методист по работе с молодежью, распорядитель </w:t>
            </w:r>
            <w:proofErr w:type="spellStart"/>
            <w:r w:rsidRPr="003E0CD0">
              <w:rPr>
                <w:lang w:eastAsia="en-US"/>
              </w:rPr>
              <w:t>танц</w:t>
            </w:r>
            <w:proofErr w:type="spellEnd"/>
            <w:r w:rsidRPr="003E0CD0">
              <w:rPr>
                <w:lang w:eastAsia="en-US"/>
              </w:rPr>
              <w:t>. вечеров</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21.</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Всемирный день красоты – проведение конкурсных программ, выставок.</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Сентябрь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 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22.</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Международный день пожилых людей – </w:t>
            </w:r>
            <w:proofErr w:type="spellStart"/>
            <w:r w:rsidRPr="003E0CD0">
              <w:rPr>
                <w:lang w:eastAsia="en-US"/>
              </w:rPr>
              <w:t>концертно</w:t>
            </w:r>
            <w:proofErr w:type="spellEnd"/>
            <w:r w:rsidRPr="003E0CD0">
              <w:rPr>
                <w:lang w:eastAsia="en-US"/>
              </w:rPr>
              <w:t xml:space="preserve"> – поздравительные программы, награждение юбиляров.</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октябрь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Художественный </w:t>
            </w:r>
            <w:proofErr w:type="spellStart"/>
            <w:r w:rsidRPr="003E0CD0">
              <w:rPr>
                <w:lang w:eastAsia="en-US"/>
              </w:rPr>
              <w:t>руководитель,методист</w:t>
            </w:r>
            <w:proofErr w:type="spellEnd"/>
            <w:r w:rsidRPr="003E0CD0">
              <w:rPr>
                <w:lang w:eastAsia="en-US"/>
              </w:rPr>
              <w:t>,</w:t>
            </w:r>
          </w:p>
          <w:p w:rsidR="00040ACB" w:rsidRPr="003E0CD0" w:rsidRDefault="00040ACB">
            <w:pPr>
              <w:spacing w:line="276" w:lineRule="auto"/>
              <w:rPr>
                <w:lang w:eastAsia="en-US"/>
              </w:rPr>
            </w:pPr>
            <w:r w:rsidRPr="003E0CD0">
              <w:rPr>
                <w:lang w:eastAsia="en-US"/>
              </w:rPr>
              <w:t>зав. с/к, соц. работники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23.</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Обрядовый праздник «Покров» - игровые программы для детей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октябрь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 КДО, библиотекари</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24.</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Народного Единства – проведение концертных программ, развлекательно – игровые мероприятия.</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040ACB">
            <w:pPr>
              <w:spacing w:line="276" w:lineRule="auto"/>
              <w:rPr>
                <w:lang w:eastAsia="en-US"/>
              </w:rPr>
            </w:pPr>
            <w:r w:rsidRPr="003E0CD0">
              <w:rPr>
                <w:lang w:eastAsia="en-US"/>
              </w:rPr>
              <w:t>зав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25.</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День призывника – проведение спортивных </w:t>
            </w:r>
            <w:r w:rsidRPr="003E0CD0">
              <w:rPr>
                <w:lang w:eastAsia="en-US"/>
              </w:rPr>
              <w:lastRenderedPageBreak/>
              <w:t>праздников, награждение призывников подарками.</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 по работе с молодежью</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lastRenderedPageBreak/>
              <w:t>26.</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матери – концертные программы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ноябрь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w:t>
            </w:r>
          </w:p>
          <w:p w:rsidR="00040ACB" w:rsidRPr="003E0CD0" w:rsidRDefault="00040ACB">
            <w:pPr>
              <w:spacing w:line="276" w:lineRule="auto"/>
              <w:rPr>
                <w:lang w:eastAsia="en-US"/>
              </w:rPr>
            </w:pPr>
            <w:r w:rsidRPr="003E0CD0">
              <w:rPr>
                <w:lang w:eastAsia="en-US"/>
              </w:rPr>
              <w:t>зав с/к</w:t>
            </w:r>
          </w:p>
        </w:tc>
      </w:tr>
      <w:tr w:rsidR="00040ACB" w:rsidRPr="003E0CD0" w:rsidTr="00040ACB">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27.</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rsidP="00966FF0">
            <w:pPr>
              <w:spacing w:line="276" w:lineRule="auto"/>
              <w:rPr>
                <w:lang w:eastAsia="en-US"/>
              </w:rPr>
            </w:pPr>
            <w:r w:rsidRPr="003E0CD0">
              <w:rPr>
                <w:lang w:eastAsia="en-US"/>
              </w:rPr>
              <w:t>Международный день инвалидов – развлекательные</w:t>
            </w:r>
            <w:r w:rsidR="00966FF0" w:rsidRPr="003E0CD0">
              <w:rPr>
                <w:lang w:eastAsia="en-US"/>
              </w:rPr>
              <w:t xml:space="preserve"> и спортивные </w:t>
            </w:r>
            <w:r w:rsidRPr="003E0CD0">
              <w:rPr>
                <w:lang w:eastAsia="en-US"/>
              </w:rPr>
              <w:t>программы.</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декабрь</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Методисты</w:t>
            </w:r>
          </w:p>
        </w:tc>
      </w:tr>
      <w:tr w:rsidR="00040ACB" w:rsidRPr="003E0CD0" w:rsidTr="00040ACB">
        <w:trPr>
          <w:trHeight w:val="559"/>
        </w:trPr>
        <w:tc>
          <w:tcPr>
            <w:tcW w:w="11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28.</w:t>
            </w:r>
          </w:p>
        </w:tc>
        <w:tc>
          <w:tcPr>
            <w:tcW w:w="50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Выездные мероприятия (Районные смотры, конкурсные программы, участие в концертных программах сел Барабинского района)</w:t>
            </w:r>
          </w:p>
        </w:tc>
        <w:tc>
          <w:tcPr>
            <w:tcW w:w="23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 течение года</w:t>
            </w:r>
          </w:p>
        </w:tc>
        <w:tc>
          <w:tcPr>
            <w:tcW w:w="474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Директор КДО</w:t>
            </w:r>
            <w:r w:rsidR="00966FF0" w:rsidRPr="003E0CD0">
              <w:rPr>
                <w:lang w:eastAsia="en-US"/>
              </w:rPr>
              <w:t>,</w:t>
            </w:r>
            <w:r w:rsidRPr="003E0CD0">
              <w:rPr>
                <w:lang w:eastAsia="en-US"/>
              </w:rPr>
              <w:t xml:space="preserve"> заведующие с/к</w:t>
            </w:r>
          </w:p>
          <w:p w:rsidR="00040ACB" w:rsidRPr="003E0CD0" w:rsidRDefault="00040ACB">
            <w:pPr>
              <w:spacing w:line="276" w:lineRule="auto"/>
              <w:rPr>
                <w:lang w:eastAsia="en-US"/>
              </w:rPr>
            </w:pPr>
            <w:r w:rsidRPr="003E0CD0">
              <w:rPr>
                <w:lang w:eastAsia="en-US"/>
              </w:rPr>
              <w:t>Специалисты КДО</w:t>
            </w:r>
          </w:p>
        </w:tc>
      </w:tr>
    </w:tbl>
    <w:p w:rsidR="00693269" w:rsidRPr="003E0CD0" w:rsidRDefault="00693269" w:rsidP="00040ACB">
      <w:pPr>
        <w:rPr>
          <w:b/>
          <w:i/>
          <w:sz w:val="28"/>
          <w:szCs w:val="28"/>
        </w:rPr>
      </w:pPr>
    </w:p>
    <w:p w:rsidR="00693269" w:rsidRPr="003E0CD0" w:rsidRDefault="00693269" w:rsidP="00040ACB">
      <w:pPr>
        <w:rPr>
          <w:b/>
          <w:i/>
          <w:sz w:val="28"/>
          <w:szCs w:val="28"/>
        </w:rPr>
      </w:pPr>
    </w:p>
    <w:p w:rsidR="00040ACB" w:rsidRPr="003E0CD0" w:rsidRDefault="00040ACB" w:rsidP="00040ACB">
      <w:pPr>
        <w:rPr>
          <w:b/>
          <w:i/>
          <w:sz w:val="28"/>
          <w:szCs w:val="28"/>
        </w:rPr>
      </w:pPr>
      <w:r w:rsidRPr="003E0CD0">
        <w:rPr>
          <w:b/>
          <w:i/>
          <w:sz w:val="28"/>
          <w:szCs w:val="28"/>
        </w:rPr>
        <w:t>9.Показатели, характеризующие возможность учреждения по оказанию услуг в соответствии с Муниципальным заданием:</w:t>
      </w:r>
    </w:p>
    <w:p w:rsidR="00040ACB" w:rsidRPr="003E0CD0" w:rsidRDefault="00040ACB" w:rsidP="00040ACB">
      <w:pPr>
        <w:rPr>
          <w:sz w:val="28"/>
          <w:szCs w:val="28"/>
        </w:rPr>
      </w:pPr>
      <w:r w:rsidRPr="003E0CD0">
        <w:rPr>
          <w:sz w:val="28"/>
          <w:szCs w:val="28"/>
        </w:rPr>
        <w:t>9.1.Кадровые ресурсы ( численность, укомплектованность специалистами, профессиональный уровень персонала, опыт работы).</w:t>
      </w:r>
    </w:p>
    <w:p w:rsidR="00040ACB" w:rsidRPr="003E0CD0" w:rsidRDefault="00040ACB" w:rsidP="00040ACB">
      <w:pPr>
        <w:rPr>
          <w:sz w:val="28"/>
          <w:szCs w:val="28"/>
        </w:rPr>
      </w:pPr>
    </w:p>
    <w:p w:rsidR="00040ACB" w:rsidRPr="003E0CD0" w:rsidRDefault="00040ACB" w:rsidP="00040ACB">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780"/>
        <w:gridCol w:w="3263"/>
        <w:gridCol w:w="2757"/>
        <w:gridCol w:w="3158"/>
      </w:tblGrid>
      <w:tr w:rsidR="00040ACB" w:rsidRPr="003E0CD0" w:rsidTr="00DB47A2">
        <w:tc>
          <w:tcPr>
            <w:tcW w:w="8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sz w:val="28"/>
                <w:szCs w:val="28"/>
                <w:lang w:eastAsia="en-US"/>
              </w:rPr>
            </w:pPr>
            <w:r w:rsidRPr="003E0CD0">
              <w:rPr>
                <w:sz w:val="28"/>
                <w:szCs w:val="28"/>
                <w:lang w:eastAsia="en-US"/>
              </w:rPr>
              <w:t>№</w:t>
            </w:r>
          </w:p>
          <w:p w:rsidR="00040ACB" w:rsidRPr="003E0CD0" w:rsidRDefault="00040ACB">
            <w:pPr>
              <w:spacing w:line="276" w:lineRule="auto"/>
              <w:rPr>
                <w:sz w:val="28"/>
                <w:szCs w:val="28"/>
                <w:lang w:eastAsia="en-US"/>
              </w:rPr>
            </w:pPr>
            <w:r w:rsidRPr="003E0CD0">
              <w:rPr>
                <w:sz w:val="28"/>
                <w:szCs w:val="28"/>
                <w:lang w:eastAsia="en-US"/>
              </w:rPr>
              <w:t>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Ф.И.О.</w:t>
            </w:r>
          </w:p>
        </w:tc>
        <w:tc>
          <w:tcPr>
            <w:tcW w:w="3263"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должность</w:t>
            </w:r>
          </w:p>
        </w:tc>
        <w:tc>
          <w:tcPr>
            <w:tcW w:w="2757"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образование</w:t>
            </w:r>
          </w:p>
        </w:tc>
        <w:tc>
          <w:tcPr>
            <w:tcW w:w="3158"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B47A2">
            <w:pPr>
              <w:spacing w:line="276" w:lineRule="auto"/>
              <w:rPr>
                <w:sz w:val="28"/>
                <w:szCs w:val="28"/>
                <w:lang w:eastAsia="en-US"/>
              </w:rPr>
            </w:pPr>
            <w:r w:rsidRPr="003E0CD0">
              <w:rPr>
                <w:sz w:val="28"/>
                <w:szCs w:val="28"/>
                <w:lang w:eastAsia="en-US"/>
              </w:rPr>
              <w:t>стаж работы в культуре</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1.</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Мохова Татьяна Николаевна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Директор КДО</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 xml:space="preserve"> 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30</w:t>
            </w:r>
            <w:r w:rsidR="00040ACB" w:rsidRPr="003E0CD0">
              <w:rPr>
                <w:lang w:eastAsia="en-US"/>
              </w:rPr>
              <w:t xml:space="preserve"> лет 9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2.</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Каменева Галина  Федоровна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Методист по спорту и работе с молодежью</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22г</w:t>
            </w:r>
            <w:r w:rsidR="00040ACB" w:rsidRPr="003E0CD0">
              <w:rPr>
                <w:lang w:eastAsia="en-US"/>
              </w:rPr>
              <w:t>. 11 м.</w:t>
            </w:r>
          </w:p>
        </w:tc>
      </w:tr>
      <w:tr w:rsidR="00040ACB" w:rsidRPr="003E0CD0" w:rsidTr="00DB47A2">
        <w:trPr>
          <w:trHeight w:val="538"/>
        </w:trPr>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3.</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Королькова Ольга  Николаевна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 xml:space="preserve">Методист </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8</w:t>
            </w:r>
            <w:r w:rsidR="00040ACB" w:rsidRPr="003E0CD0">
              <w:rPr>
                <w:lang w:eastAsia="en-US"/>
              </w:rPr>
              <w:t xml:space="preserve"> л10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4</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Мохова  Людмила Ивановна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Художник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профессиональное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11</w:t>
            </w:r>
            <w:r w:rsidR="00040ACB" w:rsidRPr="003E0CD0">
              <w:rPr>
                <w:lang w:eastAsia="en-US"/>
              </w:rPr>
              <w:t xml:space="preserve"> л.</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5.</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Сергушова Нина Анатольевна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Художественный руководитель</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 xml:space="preserve"> 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8</w:t>
            </w:r>
            <w:r w:rsidR="00040ACB" w:rsidRPr="003E0CD0">
              <w:rPr>
                <w:lang w:eastAsia="en-US"/>
              </w:rPr>
              <w:t xml:space="preserve"> л</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6.</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Кузьмина Татьяна Николаевна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Библиотекарь Козловской с/б</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11</w:t>
            </w:r>
            <w:r w:rsidR="00040ACB" w:rsidRPr="003E0CD0">
              <w:rPr>
                <w:lang w:eastAsia="en-US"/>
              </w:rPr>
              <w:t xml:space="preserve"> л.</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7.</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Панова Наталья Сергеевна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Распорядитель танцевальных вечеров, дискотек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B47A2">
            <w:pPr>
              <w:spacing w:line="276" w:lineRule="auto"/>
              <w:rPr>
                <w:lang w:eastAsia="en-US"/>
              </w:rPr>
            </w:pPr>
          </w:p>
          <w:p w:rsidR="00040ACB" w:rsidRPr="003E0CD0" w:rsidRDefault="007E7F1E" w:rsidP="00DB47A2">
            <w:pPr>
              <w:spacing w:line="276" w:lineRule="auto"/>
              <w:rPr>
                <w:lang w:eastAsia="en-US"/>
              </w:rPr>
            </w:pPr>
            <w:r w:rsidRPr="003E0CD0">
              <w:rPr>
                <w:lang w:eastAsia="en-US"/>
              </w:rPr>
              <w:t>3</w:t>
            </w:r>
            <w:r w:rsidR="00040ACB" w:rsidRPr="003E0CD0">
              <w:rPr>
                <w:lang w:eastAsia="en-US"/>
              </w:rPr>
              <w:t xml:space="preserve"> г3 мес.</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lastRenderedPageBreak/>
              <w:t>8.</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Шадура Марина Александровна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proofErr w:type="spellStart"/>
            <w:r w:rsidRPr="003E0CD0">
              <w:rPr>
                <w:lang w:eastAsia="en-US"/>
              </w:rPr>
              <w:t>Зав.Арисовским</w:t>
            </w:r>
            <w:proofErr w:type="spellEnd"/>
            <w:r w:rsidRPr="003E0CD0">
              <w:rPr>
                <w:lang w:eastAsia="en-US"/>
              </w:rPr>
              <w:t xml:space="preserve"> с/клубом</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 xml:space="preserve">высшее </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12</w:t>
            </w:r>
            <w:r w:rsidR="00040ACB" w:rsidRPr="003E0CD0">
              <w:rPr>
                <w:lang w:eastAsia="en-US"/>
              </w:rPr>
              <w:t xml:space="preserve"> л 2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9.</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8C3B61" w:rsidP="00DB47A2">
            <w:pPr>
              <w:spacing w:line="276" w:lineRule="auto"/>
              <w:rPr>
                <w:lang w:eastAsia="en-US"/>
              </w:rPr>
            </w:pPr>
            <w:r w:rsidRPr="003E0CD0">
              <w:rPr>
                <w:lang w:eastAsia="en-US"/>
              </w:rPr>
              <w:t>Пешкова Анастасия Николаевна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 xml:space="preserve">Библиотекарь </w:t>
            </w:r>
            <w:proofErr w:type="spellStart"/>
            <w:r w:rsidRPr="003E0CD0">
              <w:rPr>
                <w:lang w:eastAsia="en-US"/>
              </w:rPr>
              <w:t>Арисовскойс</w:t>
            </w:r>
            <w:proofErr w:type="spellEnd"/>
            <w:r w:rsidRPr="003E0CD0">
              <w:rPr>
                <w:lang w:eastAsia="en-US"/>
              </w:rPr>
              <w:t>/б</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1 г</w:t>
            </w:r>
            <w:r w:rsidR="008C3B61" w:rsidRPr="003E0CD0">
              <w:rPr>
                <w:lang w:eastAsia="en-US"/>
              </w:rPr>
              <w:t>9</w:t>
            </w:r>
            <w:r w:rsidR="00040ACB" w:rsidRPr="003E0CD0">
              <w:rPr>
                <w:lang w:eastAsia="en-US"/>
              </w:rPr>
              <w:t xml:space="preserve"> м </w:t>
            </w:r>
          </w:p>
        </w:tc>
      </w:tr>
      <w:tr w:rsidR="007E7F1E" w:rsidRPr="003E0CD0" w:rsidTr="00DB47A2">
        <w:tc>
          <w:tcPr>
            <w:tcW w:w="828" w:type="dxa"/>
            <w:tcBorders>
              <w:top w:val="single" w:sz="4" w:space="0" w:color="auto"/>
              <w:left w:val="single" w:sz="4" w:space="0" w:color="auto"/>
              <w:bottom w:val="single" w:sz="4" w:space="0" w:color="auto"/>
              <w:right w:val="single" w:sz="4" w:space="0" w:color="auto"/>
            </w:tcBorders>
            <w:vAlign w:val="bottom"/>
          </w:tcPr>
          <w:p w:rsidR="007E7F1E" w:rsidRPr="003E0CD0" w:rsidRDefault="007E7F1E" w:rsidP="00DB47A2">
            <w:pPr>
              <w:spacing w:line="276" w:lineRule="auto"/>
              <w:rPr>
                <w:sz w:val="28"/>
                <w:szCs w:val="28"/>
                <w:lang w:eastAsia="en-US"/>
              </w:rPr>
            </w:pPr>
            <w:r w:rsidRPr="003E0CD0">
              <w:rPr>
                <w:sz w:val="28"/>
                <w:szCs w:val="28"/>
                <w:lang w:eastAsia="en-US"/>
              </w:rPr>
              <w:t>10.</w:t>
            </w:r>
          </w:p>
        </w:tc>
        <w:tc>
          <w:tcPr>
            <w:tcW w:w="4780" w:type="dxa"/>
            <w:tcBorders>
              <w:top w:val="single" w:sz="4" w:space="0" w:color="auto"/>
              <w:left w:val="single" w:sz="4" w:space="0" w:color="auto"/>
              <w:bottom w:val="single" w:sz="4" w:space="0" w:color="auto"/>
              <w:right w:val="single" w:sz="4" w:space="0" w:color="auto"/>
            </w:tcBorders>
            <w:vAlign w:val="bottom"/>
          </w:tcPr>
          <w:p w:rsidR="007E7F1E" w:rsidRPr="003E0CD0" w:rsidRDefault="007E7F1E" w:rsidP="00DB47A2">
            <w:pPr>
              <w:spacing w:line="276" w:lineRule="auto"/>
              <w:rPr>
                <w:lang w:eastAsia="en-US"/>
              </w:rPr>
            </w:pPr>
            <w:r w:rsidRPr="003E0CD0">
              <w:rPr>
                <w:lang w:eastAsia="en-US"/>
              </w:rPr>
              <w:t>Колесников Александр Александрович</w:t>
            </w:r>
          </w:p>
        </w:tc>
        <w:tc>
          <w:tcPr>
            <w:tcW w:w="3263" w:type="dxa"/>
            <w:tcBorders>
              <w:top w:val="single" w:sz="4" w:space="0" w:color="auto"/>
              <w:left w:val="single" w:sz="4" w:space="0" w:color="auto"/>
              <w:bottom w:val="single" w:sz="4" w:space="0" w:color="auto"/>
              <w:right w:val="single" w:sz="4" w:space="0" w:color="auto"/>
            </w:tcBorders>
            <w:vAlign w:val="bottom"/>
          </w:tcPr>
          <w:p w:rsidR="007E7F1E" w:rsidRPr="003E0CD0" w:rsidRDefault="007E7F1E" w:rsidP="00DB47A2">
            <w:pPr>
              <w:spacing w:line="276" w:lineRule="auto"/>
              <w:rPr>
                <w:lang w:eastAsia="en-US"/>
              </w:rPr>
            </w:pPr>
            <w:r w:rsidRPr="003E0CD0">
              <w:rPr>
                <w:lang w:eastAsia="en-US"/>
              </w:rPr>
              <w:t xml:space="preserve">Руководитель кружка </w:t>
            </w:r>
            <w:proofErr w:type="spellStart"/>
            <w:r w:rsidRPr="003E0CD0">
              <w:rPr>
                <w:lang w:eastAsia="en-US"/>
              </w:rPr>
              <w:t>Арисовскогос</w:t>
            </w:r>
            <w:proofErr w:type="spellEnd"/>
            <w:r w:rsidRPr="003E0CD0">
              <w:rPr>
                <w:lang w:eastAsia="en-US"/>
              </w:rPr>
              <w:t>/к</w:t>
            </w:r>
          </w:p>
        </w:tc>
        <w:tc>
          <w:tcPr>
            <w:tcW w:w="2757" w:type="dxa"/>
            <w:tcBorders>
              <w:top w:val="single" w:sz="4" w:space="0" w:color="auto"/>
              <w:left w:val="single" w:sz="4" w:space="0" w:color="auto"/>
              <w:bottom w:val="single" w:sz="4" w:space="0" w:color="auto"/>
              <w:right w:val="single" w:sz="4" w:space="0" w:color="auto"/>
            </w:tcBorders>
            <w:vAlign w:val="bottom"/>
          </w:tcPr>
          <w:p w:rsidR="007E7F1E" w:rsidRPr="003E0CD0" w:rsidRDefault="007E7F1E"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tcPr>
          <w:p w:rsidR="007E7F1E" w:rsidRPr="003E0CD0" w:rsidRDefault="007E7F1E" w:rsidP="00DB47A2">
            <w:pPr>
              <w:spacing w:line="276" w:lineRule="auto"/>
              <w:rPr>
                <w:lang w:eastAsia="en-US"/>
              </w:rPr>
            </w:pPr>
            <w:r w:rsidRPr="003E0CD0">
              <w:rPr>
                <w:lang w:eastAsia="en-US"/>
              </w:rPr>
              <w:t>9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10.</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Варламова  Светлана  Андреевна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Заведующая Пензинским с/к</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18</w:t>
            </w:r>
            <w:r w:rsidR="00040ACB" w:rsidRPr="003E0CD0">
              <w:rPr>
                <w:lang w:eastAsia="en-US"/>
              </w:rPr>
              <w:t>л.10 м</w:t>
            </w:r>
          </w:p>
        </w:tc>
      </w:tr>
      <w:tr w:rsidR="00040ACB" w:rsidRPr="003E0CD0" w:rsidTr="00DB47A2">
        <w:tc>
          <w:tcPr>
            <w:tcW w:w="82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sz w:val="28"/>
                <w:szCs w:val="28"/>
                <w:lang w:eastAsia="en-US"/>
              </w:rPr>
            </w:pPr>
            <w:r w:rsidRPr="003E0CD0">
              <w:rPr>
                <w:sz w:val="28"/>
                <w:szCs w:val="28"/>
                <w:lang w:eastAsia="en-US"/>
              </w:rPr>
              <w:t>11.</w:t>
            </w:r>
          </w:p>
        </w:tc>
        <w:tc>
          <w:tcPr>
            <w:tcW w:w="47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Левченко Светлана Юрьевна</w:t>
            </w:r>
          </w:p>
        </w:tc>
        <w:tc>
          <w:tcPr>
            <w:tcW w:w="326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B47A2">
            <w:pPr>
              <w:spacing w:line="276" w:lineRule="auto"/>
              <w:rPr>
                <w:lang w:eastAsia="en-US"/>
              </w:rPr>
            </w:pPr>
            <w:r w:rsidRPr="003E0CD0">
              <w:rPr>
                <w:lang w:eastAsia="en-US"/>
              </w:rPr>
              <w:t xml:space="preserve">Библиотекарь </w:t>
            </w:r>
            <w:proofErr w:type="spellStart"/>
            <w:r w:rsidRPr="003E0CD0">
              <w:rPr>
                <w:lang w:eastAsia="en-US"/>
              </w:rPr>
              <w:t>Пензинскойс</w:t>
            </w:r>
            <w:proofErr w:type="spellEnd"/>
            <w:r w:rsidRPr="003E0CD0">
              <w:rPr>
                <w:lang w:eastAsia="en-US"/>
              </w:rPr>
              <w:t>/б</w:t>
            </w:r>
          </w:p>
        </w:tc>
        <w:tc>
          <w:tcPr>
            <w:tcW w:w="2757"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Средне - специальное</w:t>
            </w:r>
          </w:p>
        </w:tc>
        <w:tc>
          <w:tcPr>
            <w:tcW w:w="315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E7F1E" w:rsidP="00DB47A2">
            <w:pPr>
              <w:spacing w:line="276" w:lineRule="auto"/>
              <w:rPr>
                <w:lang w:eastAsia="en-US"/>
              </w:rPr>
            </w:pPr>
            <w:r w:rsidRPr="003E0CD0">
              <w:rPr>
                <w:lang w:eastAsia="en-US"/>
              </w:rPr>
              <w:t>4</w:t>
            </w:r>
            <w:r w:rsidR="00040ACB" w:rsidRPr="003E0CD0">
              <w:rPr>
                <w:lang w:eastAsia="en-US"/>
              </w:rPr>
              <w:t xml:space="preserve"> г 3м.</w:t>
            </w:r>
          </w:p>
        </w:tc>
      </w:tr>
    </w:tbl>
    <w:p w:rsidR="00040ACB" w:rsidRPr="003E0CD0" w:rsidRDefault="00040ACB" w:rsidP="00040ACB">
      <w:pPr>
        <w:rPr>
          <w:b/>
          <w:sz w:val="28"/>
          <w:szCs w:val="28"/>
        </w:rPr>
      </w:pPr>
    </w:p>
    <w:p w:rsidR="00040ACB" w:rsidRPr="003E0CD0" w:rsidRDefault="00040ACB" w:rsidP="00040ACB">
      <w:pPr>
        <w:ind w:firstLine="708"/>
        <w:rPr>
          <w:sz w:val="28"/>
          <w:szCs w:val="28"/>
        </w:rPr>
      </w:pPr>
    </w:p>
    <w:p w:rsidR="00040ACB" w:rsidRPr="003E0CD0" w:rsidRDefault="00040ACB" w:rsidP="00040ACB">
      <w:pPr>
        <w:rPr>
          <w:b/>
          <w:i/>
          <w:sz w:val="28"/>
          <w:szCs w:val="28"/>
        </w:rPr>
      </w:pPr>
      <w:r w:rsidRPr="003E0CD0">
        <w:rPr>
          <w:b/>
          <w:i/>
          <w:sz w:val="28"/>
          <w:szCs w:val="28"/>
        </w:rPr>
        <w:t>Количество персонала, задействованного в организации и предоставлении услуг.</w:t>
      </w:r>
    </w:p>
    <w:p w:rsidR="00040ACB" w:rsidRPr="003E0CD0" w:rsidRDefault="00040ACB" w:rsidP="00040AC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gridCol w:w="3697"/>
      </w:tblGrid>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группы должностей</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Размеры окладов служащих и специалистов</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Количество должностей по штатному расписанию</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должностей к штатной численности</w:t>
            </w: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Директор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10569</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Заведующие сельскими  с/к</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8410</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Бухгалтер</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5134</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0,25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Художественный руководитель</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8410</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Методист по спорту и работе с молодежью</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5375</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Аккомпаниатор</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5632</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Методист </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5375</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Руководитель  кружка 2 категории</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5375</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Художник</w:t>
            </w:r>
          </w:p>
          <w:p w:rsidR="00040ACB" w:rsidRPr="003E0CD0" w:rsidRDefault="00040ACB">
            <w:pPr>
              <w:spacing w:line="276" w:lineRule="auto"/>
              <w:rPr>
                <w:lang w:eastAsia="en-US"/>
              </w:rPr>
            </w:pPr>
          </w:p>
        </w:tc>
        <w:tc>
          <w:tcPr>
            <w:tcW w:w="3696"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4892</w:t>
            </w:r>
          </w:p>
          <w:p w:rsidR="00040ACB" w:rsidRPr="003E0CD0" w:rsidRDefault="00040ACB">
            <w:pPr>
              <w:spacing w:line="276" w:lineRule="auto"/>
              <w:rPr>
                <w:lang w:eastAsia="en-US"/>
              </w:rPr>
            </w:pP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1</w:t>
            </w:r>
          </w:p>
          <w:p w:rsidR="00040ACB" w:rsidRPr="003E0CD0" w:rsidRDefault="00040ACB">
            <w:pPr>
              <w:spacing w:line="276" w:lineRule="auto"/>
              <w:rPr>
                <w:lang w:eastAsia="en-US"/>
              </w:rPr>
            </w:pP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Библиотекарь Козловской с/б</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5632</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Библиотекарь </w:t>
            </w:r>
            <w:proofErr w:type="spellStart"/>
            <w:r w:rsidRPr="003E0CD0">
              <w:rPr>
                <w:lang w:eastAsia="en-US"/>
              </w:rPr>
              <w:t>Арисовскойс</w:t>
            </w:r>
            <w:proofErr w:type="spellEnd"/>
            <w:r w:rsidRPr="003E0CD0">
              <w:rPr>
                <w:lang w:eastAsia="en-US"/>
              </w:rPr>
              <w:t>/б</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2816</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0,5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Библиотекарь </w:t>
            </w:r>
            <w:proofErr w:type="spellStart"/>
            <w:r w:rsidRPr="003E0CD0">
              <w:rPr>
                <w:lang w:eastAsia="en-US"/>
              </w:rPr>
              <w:t>Пензинскойс</w:t>
            </w:r>
            <w:proofErr w:type="spellEnd"/>
            <w:r w:rsidRPr="003E0CD0">
              <w:rPr>
                <w:lang w:eastAsia="en-US"/>
              </w:rPr>
              <w:t>/б</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2</w:t>
            </w:r>
            <w:r w:rsidR="0062297B" w:rsidRPr="003E0CD0">
              <w:rPr>
                <w:lang w:eastAsia="en-US"/>
              </w:rPr>
              <w:t>816</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0,5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Распорядитель танцевального вечера, ведущий дискотеки</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5889</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1</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r w:rsidR="00040ACB" w:rsidRPr="003E0CD0" w:rsidTr="00040ACB">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Технический персонал</w:t>
            </w:r>
          </w:p>
        </w:tc>
        <w:tc>
          <w:tcPr>
            <w:tcW w:w="3696"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3472</w:t>
            </w:r>
          </w:p>
        </w:tc>
        <w:tc>
          <w:tcPr>
            <w:tcW w:w="3697" w:type="dxa"/>
            <w:tcBorders>
              <w:top w:val="single" w:sz="4" w:space="0" w:color="auto"/>
              <w:left w:val="single" w:sz="4" w:space="0" w:color="auto"/>
              <w:bottom w:val="single" w:sz="4" w:space="0" w:color="auto"/>
              <w:right w:val="single" w:sz="4" w:space="0" w:color="auto"/>
            </w:tcBorders>
            <w:hideMark/>
          </w:tcPr>
          <w:p w:rsidR="00040ACB" w:rsidRPr="003E0CD0" w:rsidRDefault="008C3B61">
            <w:pPr>
              <w:spacing w:line="276" w:lineRule="auto"/>
              <w:rPr>
                <w:lang w:eastAsia="en-US"/>
              </w:rPr>
            </w:pPr>
            <w:r w:rsidRPr="003E0CD0">
              <w:rPr>
                <w:lang w:eastAsia="en-US"/>
              </w:rPr>
              <w:t>1</w:t>
            </w:r>
            <w:r w:rsidR="00040ACB" w:rsidRPr="003E0CD0">
              <w:rPr>
                <w:lang w:eastAsia="en-US"/>
              </w:rPr>
              <w:t>,75</w:t>
            </w:r>
          </w:p>
        </w:tc>
        <w:tc>
          <w:tcPr>
            <w:tcW w:w="3697"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p>
        </w:tc>
      </w:tr>
    </w:tbl>
    <w:p w:rsidR="00DF2625" w:rsidRPr="003E0CD0" w:rsidRDefault="00DF2625" w:rsidP="00040ACB">
      <w:pPr>
        <w:rPr>
          <w:b/>
          <w:i/>
          <w:sz w:val="28"/>
          <w:szCs w:val="28"/>
        </w:rPr>
      </w:pPr>
    </w:p>
    <w:p w:rsidR="00EA63FB" w:rsidRPr="003E0CD0" w:rsidRDefault="00EA63FB" w:rsidP="00040ACB">
      <w:pPr>
        <w:rPr>
          <w:b/>
          <w:i/>
          <w:sz w:val="28"/>
          <w:szCs w:val="28"/>
        </w:rPr>
      </w:pPr>
    </w:p>
    <w:p w:rsidR="00040ACB" w:rsidRPr="003E0CD0" w:rsidRDefault="00040ACB" w:rsidP="00040ACB">
      <w:pPr>
        <w:rPr>
          <w:b/>
          <w:i/>
          <w:sz w:val="28"/>
          <w:szCs w:val="28"/>
        </w:rPr>
      </w:pPr>
      <w:r w:rsidRPr="003E0CD0">
        <w:rPr>
          <w:b/>
          <w:i/>
          <w:sz w:val="28"/>
          <w:szCs w:val="28"/>
        </w:rPr>
        <w:t>Штатная численность сотрудников Исполнителя:</w:t>
      </w:r>
    </w:p>
    <w:p w:rsidR="00040ACB" w:rsidRPr="003E0CD0" w:rsidRDefault="00040ACB" w:rsidP="00040AC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4929"/>
      </w:tblGrid>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 п/п</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должности</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Кол-во штатных единиц</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Специалисты</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13,25</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2</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 xml:space="preserve">Технический персонал </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8C3B61">
            <w:pPr>
              <w:spacing w:line="276" w:lineRule="auto"/>
              <w:jc w:val="center"/>
              <w:rPr>
                <w:lang w:eastAsia="en-US"/>
              </w:rPr>
            </w:pPr>
            <w:r w:rsidRPr="003E0CD0">
              <w:rPr>
                <w:lang w:eastAsia="en-US"/>
              </w:rPr>
              <w:t>1</w:t>
            </w:r>
            <w:r w:rsidR="00040ACB" w:rsidRPr="003E0CD0">
              <w:rPr>
                <w:lang w:eastAsia="en-US"/>
              </w:rPr>
              <w:t>,75</w:t>
            </w:r>
          </w:p>
        </w:tc>
      </w:tr>
      <w:tr w:rsidR="00040ACB" w:rsidRPr="003E0CD0" w:rsidTr="00040ACB">
        <w:tc>
          <w:tcPr>
            <w:tcW w:w="492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lang w:eastAsia="en-US"/>
              </w:rPr>
            </w:pP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ВСЕГО:</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8C3B61">
            <w:pPr>
              <w:spacing w:line="276" w:lineRule="auto"/>
              <w:jc w:val="center"/>
              <w:rPr>
                <w:lang w:eastAsia="en-US"/>
              </w:rPr>
            </w:pPr>
            <w:r w:rsidRPr="003E0CD0">
              <w:rPr>
                <w:lang w:eastAsia="en-US"/>
              </w:rPr>
              <w:t>15</w:t>
            </w:r>
            <w:r w:rsidR="00040ACB" w:rsidRPr="003E0CD0">
              <w:rPr>
                <w:lang w:eastAsia="en-US"/>
              </w:rPr>
              <w:t>,0</w:t>
            </w:r>
          </w:p>
        </w:tc>
      </w:tr>
    </w:tbl>
    <w:p w:rsidR="00040ACB" w:rsidRPr="003E0CD0" w:rsidRDefault="00040ACB" w:rsidP="00040ACB">
      <w:pPr>
        <w:ind w:left="660"/>
        <w:rPr>
          <w:b/>
          <w:i/>
          <w:sz w:val="28"/>
          <w:szCs w:val="28"/>
        </w:rPr>
      </w:pPr>
    </w:p>
    <w:p w:rsidR="00040ACB" w:rsidRPr="003E0CD0" w:rsidRDefault="00040ACB" w:rsidP="00040ACB">
      <w:pPr>
        <w:ind w:left="660"/>
        <w:rPr>
          <w:b/>
          <w:i/>
          <w:sz w:val="28"/>
          <w:szCs w:val="28"/>
        </w:rPr>
      </w:pPr>
      <w:r w:rsidRPr="003E0CD0">
        <w:rPr>
          <w:b/>
          <w:i/>
          <w:sz w:val="28"/>
          <w:szCs w:val="28"/>
        </w:rPr>
        <w:t>Информационные ресурсы</w:t>
      </w:r>
    </w:p>
    <w:p w:rsidR="00040ACB" w:rsidRPr="003E0CD0" w:rsidRDefault="00040ACB" w:rsidP="00040ACB">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9"/>
        <w:gridCol w:w="4929"/>
      </w:tblGrid>
      <w:tr w:rsidR="00040ACB" w:rsidRPr="003E0CD0" w:rsidTr="00040ACB">
        <w:tc>
          <w:tcPr>
            <w:tcW w:w="29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 п/п</w:t>
            </w:r>
          </w:p>
        </w:tc>
        <w:tc>
          <w:tcPr>
            <w:tcW w:w="686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Наименование услуги</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Объем услуги (</w:t>
            </w:r>
            <w:proofErr w:type="spellStart"/>
            <w:r w:rsidRPr="003E0CD0">
              <w:rPr>
                <w:lang w:eastAsia="en-US"/>
              </w:rPr>
              <w:t>т.р</w:t>
            </w:r>
            <w:proofErr w:type="spellEnd"/>
            <w:r w:rsidRPr="003E0CD0">
              <w:rPr>
                <w:lang w:eastAsia="en-US"/>
              </w:rPr>
              <w:t>.)</w:t>
            </w:r>
          </w:p>
        </w:tc>
      </w:tr>
      <w:tr w:rsidR="00040ACB" w:rsidRPr="003E0CD0" w:rsidTr="00040ACB">
        <w:tc>
          <w:tcPr>
            <w:tcW w:w="298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lang w:eastAsia="en-US"/>
              </w:rPr>
            </w:pPr>
            <w:r w:rsidRPr="003E0CD0">
              <w:rPr>
                <w:lang w:eastAsia="en-US"/>
              </w:rPr>
              <w:t>1.</w:t>
            </w:r>
          </w:p>
        </w:tc>
        <w:tc>
          <w:tcPr>
            <w:tcW w:w="6869"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Подписка</w:t>
            </w:r>
          </w:p>
        </w:tc>
        <w:tc>
          <w:tcPr>
            <w:tcW w:w="4929" w:type="dxa"/>
            <w:tcBorders>
              <w:top w:val="single" w:sz="4" w:space="0" w:color="auto"/>
              <w:left w:val="single" w:sz="4" w:space="0" w:color="auto"/>
              <w:bottom w:val="single" w:sz="4" w:space="0" w:color="auto"/>
              <w:right w:val="single" w:sz="4" w:space="0" w:color="auto"/>
            </w:tcBorders>
            <w:hideMark/>
          </w:tcPr>
          <w:p w:rsidR="00040ACB" w:rsidRPr="003E0CD0" w:rsidRDefault="008C3B61">
            <w:pPr>
              <w:spacing w:line="276" w:lineRule="auto"/>
              <w:jc w:val="center"/>
              <w:rPr>
                <w:lang w:eastAsia="en-US"/>
              </w:rPr>
            </w:pPr>
            <w:r w:rsidRPr="003E0CD0">
              <w:rPr>
                <w:lang w:eastAsia="en-US"/>
              </w:rPr>
              <w:t>-</w:t>
            </w:r>
          </w:p>
        </w:tc>
      </w:tr>
    </w:tbl>
    <w:p w:rsidR="00040ACB" w:rsidRPr="003E0CD0" w:rsidRDefault="00040ACB" w:rsidP="00040ACB">
      <w:pPr>
        <w:rPr>
          <w:b/>
          <w:i/>
          <w:sz w:val="28"/>
          <w:szCs w:val="28"/>
        </w:rPr>
      </w:pPr>
      <w:r w:rsidRPr="003E0CD0">
        <w:rPr>
          <w:b/>
          <w:i/>
          <w:sz w:val="28"/>
          <w:szCs w:val="28"/>
        </w:rPr>
        <w:t>Показатели, характеризующие качество предоставляемых услуг.</w:t>
      </w:r>
    </w:p>
    <w:p w:rsidR="00040ACB" w:rsidRPr="003E0CD0" w:rsidRDefault="00040ACB" w:rsidP="00040ACB">
      <w:pPr>
        <w:rPr>
          <w:b/>
          <w:i/>
          <w:sz w:val="28"/>
          <w:szCs w:val="28"/>
        </w:rPr>
      </w:pPr>
    </w:p>
    <w:p w:rsidR="00040ACB" w:rsidRPr="003E0CD0" w:rsidRDefault="00040ACB" w:rsidP="00040ACB">
      <w:pPr>
        <w:jc w:val="both"/>
        <w:rPr>
          <w:sz w:val="28"/>
          <w:szCs w:val="28"/>
        </w:rPr>
      </w:pPr>
      <w:r w:rsidRPr="003E0CD0">
        <w:rPr>
          <w:sz w:val="28"/>
          <w:szCs w:val="28"/>
        </w:rPr>
        <w:t xml:space="preserve">       Привлечение населения к участию в культурно-массовых мероприятиях, т.е. довести до уровня охвата населения в проведении не менее 40% на данной территории.</w:t>
      </w:r>
    </w:p>
    <w:p w:rsidR="00040ACB" w:rsidRPr="003E0CD0" w:rsidRDefault="00040ACB" w:rsidP="00040ACB">
      <w:pPr>
        <w:jc w:val="both"/>
        <w:rPr>
          <w:sz w:val="28"/>
          <w:szCs w:val="28"/>
        </w:rPr>
      </w:pPr>
      <w:r w:rsidRPr="003E0CD0">
        <w:rPr>
          <w:sz w:val="28"/>
          <w:szCs w:val="28"/>
        </w:rPr>
        <w:t>Уровень проведения мероприятий – хороший.</w:t>
      </w:r>
    </w:p>
    <w:p w:rsidR="00040ACB" w:rsidRPr="003E0CD0" w:rsidRDefault="00040ACB" w:rsidP="00040ACB">
      <w:pPr>
        <w:jc w:val="both"/>
        <w:rPr>
          <w:sz w:val="28"/>
          <w:szCs w:val="28"/>
        </w:rPr>
      </w:pPr>
      <w:r w:rsidRPr="003E0CD0">
        <w:rPr>
          <w:sz w:val="28"/>
          <w:szCs w:val="28"/>
        </w:rPr>
        <w:t>Участие в районных конкурсах по плану мероприятий районного отдела культуры.</w:t>
      </w:r>
    </w:p>
    <w:p w:rsidR="00040ACB" w:rsidRPr="003E0CD0" w:rsidRDefault="00040ACB" w:rsidP="00040ACB">
      <w:pPr>
        <w:jc w:val="both"/>
        <w:rPr>
          <w:sz w:val="28"/>
          <w:szCs w:val="28"/>
        </w:rPr>
      </w:pPr>
      <w:r w:rsidRPr="003E0CD0">
        <w:rPr>
          <w:sz w:val="28"/>
          <w:szCs w:val="28"/>
        </w:rPr>
        <w:t xml:space="preserve">       На основании проведенного мониторинга силами Исполнителя и заказчика – анкетирование (4),  опрос (4),                                  62%  опрошенных считают МКУ КДО «Родники» основным источником культурной деятельности и организации досуга.</w:t>
      </w:r>
    </w:p>
    <w:p w:rsidR="00040ACB" w:rsidRPr="003E0CD0" w:rsidRDefault="00040ACB" w:rsidP="00040ACB">
      <w:pPr>
        <w:jc w:val="both"/>
        <w:rPr>
          <w:sz w:val="28"/>
          <w:szCs w:val="28"/>
        </w:rPr>
      </w:pPr>
      <w:r w:rsidRPr="003E0CD0">
        <w:rPr>
          <w:sz w:val="28"/>
          <w:szCs w:val="28"/>
        </w:rPr>
        <w:t xml:space="preserve">       Содержать объекты культуры  в хорошем состоянии, расширять перечень услуг для населения по культурному досугу, привлекая больше молодежь. Необходимо работать со всеми слоями населения (учитывая интересы каждой группы), повысить качество жизни населения. Тем самым повысить социальную активность населения.</w:t>
      </w:r>
    </w:p>
    <w:p w:rsidR="00DF2625" w:rsidRPr="003E0CD0" w:rsidRDefault="00DF2625" w:rsidP="00040ACB">
      <w:pPr>
        <w:jc w:val="both"/>
        <w:rPr>
          <w:sz w:val="28"/>
          <w:szCs w:val="28"/>
        </w:rPr>
      </w:pPr>
    </w:p>
    <w:p w:rsidR="00040ACB" w:rsidRPr="003E0CD0" w:rsidRDefault="00040ACB" w:rsidP="00040ACB">
      <w:pPr>
        <w:jc w:val="both"/>
        <w:rPr>
          <w:b/>
          <w:i/>
          <w:sz w:val="28"/>
          <w:szCs w:val="28"/>
        </w:rPr>
      </w:pPr>
      <w:r w:rsidRPr="003E0CD0">
        <w:rPr>
          <w:b/>
          <w:i/>
          <w:sz w:val="28"/>
          <w:szCs w:val="28"/>
        </w:rPr>
        <w:t>10.Выписка из реестра расходных обязательств по расходным обязательствам, исполнение которых необходимо для выполнения муниципального задания.</w:t>
      </w:r>
    </w:p>
    <w:p w:rsidR="00040ACB" w:rsidRPr="003E0CD0" w:rsidRDefault="00040ACB" w:rsidP="00040ACB">
      <w:pPr>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4944"/>
        <w:gridCol w:w="4564"/>
      </w:tblGrid>
      <w:tr w:rsidR="00040ACB" w:rsidRPr="003E0CD0" w:rsidTr="00040ACB">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sz w:val="28"/>
                <w:szCs w:val="28"/>
                <w:lang w:eastAsia="en-US"/>
              </w:rPr>
            </w:pPr>
            <w:r w:rsidRPr="003E0CD0">
              <w:rPr>
                <w:sz w:val="28"/>
                <w:szCs w:val="28"/>
                <w:lang w:eastAsia="en-US"/>
              </w:rPr>
              <w:t>Наименование показателя</w:t>
            </w:r>
          </w:p>
        </w:tc>
        <w:tc>
          <w:tcPr>
            <w:tcW w:w="4944"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sz w:val="28"/>
                <w:szCs w:val="28"/>
                <w:lang w:eastAsia="en-US"/>
              </w:rPr>
            </w:pPr>
            <w:r w:rsidRPr="003E0CD0">
              <w:rPr>
                <w:sz w:val="28"/>
                <w:szCs w:val="28"/>
                <w:lang w:eastAsia="en-US"/>
              </w:rPr>
              <w:t>Сумма (</w:t>
            </w:r>
            <w:proofErr w:type="spellStart"/>
            <w:r w:rsidRPr="003E0CD0">
              <w:rPr>
                <w:sz w:val="28"/>
                <w:szCs w:val="28"/>
                <w:lang w:eastAsia="en-US"/>
              </w:rPr>
              <w:t>тыс.руб</w:t>
            </w:r>
            <w:proofErr w:type="spellEnd"/>
            <w:r w:rsidRPr="003E0CD0">
              <w:rPr>
                <w:sz w:val="28"/>
                <w:szCs w:val="28"/>
                <w:lang w:eastAsia="en-US"/>
              </w:rPr>
              <w:t>)</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Заработная плата</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A4702" w:rsidP="00DA4702">
            <w:pPr>
              <w:spacing w:line="276" w:lineRule="auto"/>
              <w:jc w:val="center"/>
              <w:rPr>
                <w:lang w:eastAsia="en-US"/>
              </w:rPr>
            </w:pPr>
            <w:r w:rsidRPr="003E0CD0">
              <w:rPr>
                <w:lang w:eastAsia="en-US"/>
              </w:rPr>
              <w:t>4007,0</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Прочие выплаты</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A4702">
            <w:pPr>
              <w:spacing w:line="276" w:lineRule="auto"/>
              <w:jc w:val="center"/>
              <w:rPr>
                <w:lang w:eastAsia="en-US"/>
              </w:rPr>
            </w:pP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lastRenderedPageBreak/>
              <w:t>Услуги связи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A4702" w:rsidP="00DA4702">
            <w:pPr>
              <w:spacing w:line="276" w:lineRule="auto"/>
              <w:jc w:val="center"/>
              <w:rPr>
                <w:lang w:eastAsia="en-US"/>
              </w:rPr>
            </w:pPr>
            <w:r w:rsidRPr="003E0CD0">
              <w:rPr>
                <w:lang w:eastAsia="en-US"/>
              </w:rPr>
              <w:t>20,1</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Транспортные услуги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A4702">
            <w:pPr>
              <w:spacing w:line="276" w:lineRule="auto"/>
              <w:jc w:val="center"/>
              <w:rPr>
                <w:lang w:eastAsia="en-US"/>
              </w:rPr>
            </w:pP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Коммунальные услуги</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F859CC" w:rsidP="00DA4702">
            <w:pPr>
              <w:spacing w:line="276" w:lineRule="auto"/>
              <w:jc w:val="center"/>
              <w:rPr>
                <w:lang w:eastAsia="en-US"/>
              </w:rPr>
            </w:pPr>
            <w:r w:rsidRPr="003E0CD0">
              <w:rPr>
                <w:lang w:eastAsia="en-US"/>
              </w:rPr>
              <w:t>12</w:t>
            </w:r>
            <w:r w:rsidR="00DA4702" w:rsidRPr="003E0CD0">
              <w:rPr>
                <w:lang w:eastAsia="en-US"/>
              </w:rPr>
              <w:t>86,5</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Услуги по содержанию имущества</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A4702" w:rsidP="00DA4702">
            <w:pPr>
              <w:spacing w:line="276" w:lineRule="auto"/>
              <w:jc w:val="center"/>
              <w:rPr>
                <w:lang w:eastAsia="en-US"/>
              </w:rPr>
            </w:pPr>
            <w:r w:rsidRPr="003E0CD0">
              <w:rPr>
                <w:lang w:eastAsia="en-US"/>
              </w:rPr>
              <w:t>68,1</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lang w:eastAsia="en-US"/>
              </w:rPr>
            </w:pPr>
            <w:r w:rsidRPr="003E0CD0">
              <w:rPr>
                <w:lang w:eastAsia="en-US"/>
              </w:rPr>
              <w:t>Увеличение стоимости основных средств</w:t>
            </w:r>
          </w:p>
          <w:p w:rsidR="00040ACB" w:rsidRPr="003E0CD0" w:rsidRDefault="00040ACB">
            <w:pPr>
              <w:spacing w:line="276" w:lineRule="auto"/>
              <w:jc w:val="both"/>
              <w:rPr>
                <w:lang w:eastAsia="en-US"/>
              </w:rPr>
            </w:pP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A4702">
            <w:pPr>
              <w:spacing w:line="276" w:lineRule="auto"/>
              <w:jc w:val="center"/>
              <w:rPr>
                <w:lang w:eastAsia="en-US"/>
              </w:rPr>
            </w:pPr>
            <w:r w:rsidRPr="003E0CD0">
              <w:rPr>
                <w:lang w:eastAsia="en-US"/>
              </w:rPr>
              <w:t>_</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r w:rsidR="00040ACB" w:rsidRPr="003E0CD0" w:rsidTr="00DA4702">
        <w:tc>
          <w:tcPr>
            <w:tcW w:w="527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lang w:eastAsia="en-US"/>
              </w:rPr>
            </w:pPr>
            <w:r w:rsidRPr="003E0CD0">
              <w:rPr>
                <w:lang w:eastAsia="en-US"/>
              </w:rPr>
              <w:t>Увеличение стоимости материальных запасов</w:t>
            </w:r>
          </w:p>
        </w:tc>
        <w:tc>
          <w:tcPr>
            <w:tcW w:w="4944"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A4702" w:rsidP="00DA4702">
            <w:pPr>
              <w:spacing w:line="276" w:lineRule="auto"/>
              <w:jc w:val="center"/>
              <w:rPr>
                <w:lang w:eastAsia="en-US"/>
              </w:rPr>
            </w:pPr>
            <w:r w:rsidRPr="003E0CD0">
              <w:rPr>
                <w:lang w:eastAsia="en-US"/>
              </w:rPr>
              <w:t>35,0</w:t>
            </w:r>
          </w:p>
        </w:tc>
        <w:tc>
          <w:tcPr>
            <w:tcW w:w="4564"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center"/>
              <w:rPr>
                <w:sz w:val="28"/>
                <w:szCs w:val="28"/>
                <w:lang w:eastAsia="en-US"/>
              </w:rPr>
            </w:pPr>
          </w:p>
        </w:tc>
      </w:tr>
    </w:tbl>
    <w:p w:rsidR="00040ACB" w:rsidRPr="003E0CD0" w:rsidRDefault="00040ACB" w:rsidP="00040ACB">
      <w:pPr>
        <w:jc w:val="both"/>
        <w:rPr>
          <w:b/>
          <w:i/>
          <w:sz w:val="28"/>
          <w:szCs w:val="28"/>
        </w:rPr>
      </w:pPr>
    </w:p>
    <w:p w:rsidR="00040ACB" w:rsidRPr="003E0CD0" w:rsidRDefault="00040ACB" w:rsidP="00040ACB">
      <w:pPr>
        <w:rPr>
          <w:b/>
          <w:i/>
          <w:sz w:val="28"/>
          <w:szCs w:val="28"/>
        </w:rPr>
      </w:pPr>
      <w:r w:rsidRPr="003E0CD0">
        <w:rPr>
          <w:b/>
          <w:i/>
          <w:sz w:val="28"/>
          <w:szCs w:val="28"/>
        </w:rPr>
        <w:t>11.Порядок финансирования муниципального задания.</w:t>
      </w:r>
    </w:p>
    <w:p w:rsidR="00040ACB" w:rsidRPr="003E0CD0" w:rsidRDefault="00040ACB" w:rsidP="00040ACB">
      <w:pPr>
        <w:rPr>
          <w:sz w:val="28"/>
          <w:szCs w:val="28"/>
        </w:rPr>
      </w:pPr>
      <w:r w:rsidRPr="003E0CD0">
        <w:rPr>
          <w:b/>
          <w:i/>
          <w:sz w:val="28"/>
          <w:szCs w:val="28"/>
        </w:rPr>
        <w:t xml:space="preserve">Объемы и порядок финансирования – </w:t>
      </w:r>
      <w:r w:rsidRPr="003E0CD0">
        <w:rPr>
          <w:sz w:val="28"/>
          <w:szCs w:val="28"/>
        </w:rPr>
        <w:t>график финансирования выполнения муниципального задания на оказание культурно-досуговых услуг населению.</w:t>
      </w:r>
    </w:p>
    <w:p w:rsidR="00040ACB" w:rsidRPr="003E0CD0" w:rsidRDefault="00040ACB" w:rsidP="00040ACB">
      <w:pPr>
        <w:rPr>
          <w:sz w:val="28"/>
          <w:szCs w:val="28"/>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741"/>
        <w:gridCol w:w="1479"/>
        <w:gridCol w:w="1320"/>
        <w:gridCol w:w="1560"/>
        <w:gridCol w:w="1560"/>
        <w:gridCol w:w="1440"/>
      </w:tblGrid>
      <w:tr w:rsidR="00040ACB" w:rsidRPr="003E0CD0" w:rsidTr="00D66272">
        <w:trPr>
          <w:trHeight w:val="936"/>
        </w:trPr>
        <w:tc>
          <w:tcPr>
            <w:tcW w:w="648" w:type="dxa"/>
            <w:tcBorders>
              <w:top w:val="single" w:sz="4" w:space="0" w:color="auto"/>
              <w:left w:val="single" w:sz="4" w:space="0" w:color="auto"/>
              <w:bottom w:val="single" w:sz="4" w:space="0" w:color="auto"/>
              <w:right w:val="single" w:sz="4" w:space="0" w:color="auto"/>
            </w:tcBorders>
            <w:vAlign w:val="center"/>
          </w:tcPr>
          <w:p w:rsidR="00040ACB" w:rsidRPr="003E0CD0" w:rsidRDefault="00040ACB" w:rsidP="00D66272">
            <w:pPr>
              <w:spacing w:line="276" w:lineRule="auto"/>
              <w:jc w:val="center"/>
              <w:rPr>
                <w:sz w:val="32"/>
                <w:szCs w:val="32"/>
                <w:lang w:eastAsia="en-US"/>
              </w:rPr>
            </w:pPr>
            <w:r w:rsidRPr="003E0CD0">
              <w:rPr>
                <w:b/>
                <w:lang w:eastAsia="en-US"/>
              </w:rPr>
              <w:t>№ п/п</w:t>
            </w:r>
          </w:p>
          <w:p w:rsidR="00040ACB" w:rsidRPr="003E0CD0" w:rsidRDefault="00040ACB" w:rsidP="00D66272">
            <w:pPr>
              <w:spacing w:line="276" w:lineRule="auto"/>
              <w:jc w:val="center"/>
              <w:rPr>
                <w:b/>
                <w:sz w:val="32"/>
                <w:szCs w:val="32"/>
                <w:lang w:eastAsia="en-US"/>
              </w:rPr>
            </w:pPr>
          </w:p>
          <w:p w:rsidR="00040ACB" w:rsidRPr="003E0CD0" w:rsidRDefault="00040ACB" w:rsidP="00D66272">
            <w:pPr>
              <w:spacing w:line="276" w:lineRule="auto"/>
              <w:jc w:val="center"/>
              <w:rPr>
                <w:b/>
                <w:lang w:eastAsia="en-US"/>
              </w:rPr>
            </w:pPr>
          </w:p>
        </w:tc>
        <w:tc>
          <w:tcPr>
            <w:tcW w:w="6741"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Время проведения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ЦСДК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Арисовский 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D66272">
            <w:pPr>
              <w:spacing w:line="276" w:lineRule="auto"/>
              <w:jc w:val="center"/>
              <w:rPr>
                <w:b/>
                <w:lang w:eastAsia="en-US"/>
              </w:rPr>
            </w:pPr>
            <w:r w:rsidRPr="003E0CD0">
              <w:rPr>
                <w:b/>
                <w:lang w:eastAsia="en-US"/>
              </w:rPr>
              <w:t>Пензинский с/к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DF2625" w:rsidP="00D66272">
            <w:pPr>
              <w:spacing w:line="276" w:lineRule="auto"/>
              <w:jc w:val="center"/>
              <w:rPr>
                <w:b/>
                <w:lang w:eastAsia="en-US"/>
              </w:rPr>
            </w:pPr>
            <w:r w:rsidRPr="003E0CD0">
              <w:rPr>
                <w:b/>
                <w:lang w:eastAsia="en-US"/>
              </w:rPr>
              <w:t>С</w:t>
            </w:r>
            <w:r w:rsidR="00040ACB" w:rsidRPr="003E0CD0">
              <w:rPr>
                <w:b/>
                <w:lang w:eastAsia="en-US"/>
              </w:rPr>
              <w:t>умма</w:t>
            </w:r>
            <w:r w:rsidR="00D66272" w:rsidRPr="003E0CD0">
              <w:rPr>
                <w:b/>
                <w:lang w:eastAsia="en-US"/>
              </w:rPr>
              <w:t xml:space="preserve">       </w:t>
            </w:r>
            <w:r w:rsidRPr="003E0CD0">
              <w:rPr>
                <w:b/>
                <w:lang w:eastAsia="en-US"/>
              </w:rPr>
              <w:t xml:space="preserve">( тыс. </w:t>
            </w:r>
            <w:proofErr w:type="spellStart"/>
            <w:r w:rsidRPr="003E0CD0">
              <w:rPr>
                <w:b/>
                <w:lang w:eastAsia="en-US"/>
              </w:rPr>
              <w:t>руб</w:t>
            </w:r>
            <w:proofErr w:type="spellEnd"/>
            <w:r w:rsidRPr="003E0CD0">
              <w:rPr>
                <w:b/>
                <w:lang w:eastAsia="en-US"/>
              </w:rPr>
              <w:t>)</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защитника Отечества – концертные программы, музыкально – развлекательные мероприятия для молодежи и детства.</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февраль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2.</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Проводы Зимы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февраль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6</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2</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2</w:t>
            </w:r>
            <w:r w:rsidR="00040ACB" w:rsidRPr="003E0CD0">
              <w:rPr>
                <w:lang w:eastAsia="en-US"/>
              </w:rPr>
              <w:t>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10</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3.</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женский день – концертные программы, музыкально игровые мероприятия для всей возрастной категории жителей сел</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март</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rPr>
          <w:trHeight w:val="311"/>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4.</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Юморина</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апрель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1</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3</w:t>
            </w:r>
            <w:r w:rsidR="00040ACB" w:rsidRPr="003E0CD0">
              <w:rPr>
                <w:lang w:eastAsia="en-US"/>
              </w:rPr>
              <w:t>000</w:t>
            </w:r>
          </w:p>
        </w:tc>
      </w:tr>
      <w:tr w:rsidR="00040ACB" w:rsidRPr="003E0CD0" w:rsidTr="00216C71">
        <w:trPr>
          <w:trHeight w:val="311"/>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5.</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Победы – концертные программы, викторины, конкурсные программы, награждение ветеранов, митинги.</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май</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10</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15</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6.</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Последний звонок</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май</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rFonts w:asciiTheme="minorHAnsi" w:eastAsiaTheme="minorHAnsi" w:hAnsiTheme="minorHAnsi"/>
                <w:lang w:eastAsia="en-US"/>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rFonts w:asciiTheme="minorHAnsi" w:eastAsia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r>
      <w:tr w:rsidR="00040ACB" w:rsidRPr="003E0CD0" w:rsidTr="00216C71">
        <w:trPr>
          <w:trHeight w:val="928"/>
        </w:trPr>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7.</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Международный день защиты детей – концертные программы, театрализованные представления, награждение участников, подарки для детей.</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июнь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8.</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любви и верности</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июль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lastRenderedPageBreak/>
              <w:t>9.</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знаний</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сентябрь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966FF0"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66FF0" w:rsidP="00D66272">
            <w:pPr>
              <w:spacing w:line="276" w:lineRule="auto"/>
              <w:jc w:val="center"/>
              <w:rPr>
                <w:lang w:eastAsia="en-US"/>
              </w:rPr>
            </w:pPr>
            <w:r w:rsidRPr="003E0CD0">
              <w:rPr>
                <w:lang w:eastAsia="en-US"/>
              </w:rPr>
              <w:t>4</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10.</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«Осенний бал»</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Сентябрь, октябрь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w:t>
            </w:r>
            <w:r w:rsidR="00040ACB" w:rsidRPr="003E0CD0">
              <w:rPr>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3</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11.</w:t>
            </w:r>
          </w:p>
        </w:tc>
        <w:tc>
          <w:tcPr>
            <w:tcW w:w="6741" w:type="dxa"/>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rPr>
                <w:lang w:eastAsia="en-US"/>
              </w:rPr>
            </w:pPr>
            <w:r w:rsidRPr="003E0CD0">
              <w:rPr>
                <w:lang w:eastAsia="en-US"/>
              </w:rPr>
              <w:t xml:space="preserve">Международный день пожилых людей – </w:t>
            </w:r>
            <w:proofErr w:type="spellStart"/>
            <w:r w:rsidRPr="003E0CD0">
              <w:rPr>
                <w:lang w:eastAsia="en-US"/>
              </w:rPr>
              <w:t>концертно</w:t>
            </w:r>
            <w:proofErr w:type="spellEnd"/>
            <w:r w:rsidRPr="003E0CD0">
              <w:rPr>
                <w:lang w:eastAsia="en-US"/>
              </w:rPr>
              <w:t xml:space="preserve"> – поздравительные программы, награждение юбиляров.</w:t>
            </w:r>
          </w:p>
          <w:p w:rsidR="00040ACB" w:rsidRPr="003E0CD0" w:rsidRDefault="00040ACB">
            <w:pPr>
              <w:spacing w:line="276" w:lineRule="auto"/>
              <w:rPr>
                <w:lang w:eastAsia="en-US"/>
              </w:rPr>
            </w:pP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октябрь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6000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lang w:eastAsia="en-US"/>
              </w:rPr>
            </w:pPr>
            <w:r w:rsidRPr="003E0CD0">
              <w:rPr>
                <w:lang w:eastAsia="en-US"/>
              </w:rPr>
              <w:t>11</w:t>
            </w:r>
            <w:r w:rsidR="00040ACB" w:rsidRPr="003E0CD0">
              <w:rPr>
                <w:lang w:eastAsia="en-US"/>
              </w:rPr>
              <w:t>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12.</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Народного Единства – проведение концертных программ, развлекательно – игровые мероприятия.</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ноябрь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4500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13.</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День матери – концертные программы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ноябрь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4000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216C71">
            <w:pPr>
              <w:spacing w:line="276" w:lineRule="auto"/>
              <w:jc w:val="right"/>
              <w:rPr>
                <w:lang w:eastAsia="en-US"/>
              </w:rPr>
            </w:pPr>
            <w:r w:rsidRPr="003E0CD0">
              <w:rPr>
                <w:lang w:eastAsia="en-US"/>
              </w:rPr>
              <w:t>14.</w:t>
            </w: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lang w:eastAsia="en-US"/>
              </w:rPr>
            </w:pPr>
            <w:r w:rsidRPr="003E0CD0">
              <w:rPr>
                <w:lang w:eastAsia="en-US"/>
              </w:rPr>
              <w:t>Новогодние балы</w:t>
            </w:r>
          </w:p>
        </w:tc>
        <w:tc>
          <w:tcPr>
            <w:tcW w:w="1479"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декабрь</w:t>
            </w:r>
          </w:p>
        </w:tc>
        <w:tc>
          <w:tcPr>
            <w:tcW w:w="132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3000</w:t>
            </w: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D66272">
            <w:pPr>
              <w:spacing w:line="276" w:lineRule="auto"/>
              <w:jc w:val="center"/>
              <w:rPr>
                <w:lang w:eastAsia="en-US"/>
              </w:rPr>
            </w:pPr>
            <w:r w:rsidRPr="003E0CD0">
              <w:rPr>
                <w:lang w:eastAsia="en-US"/>
              </w:rPr>
              <w:t>15000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bCs/>
                <w:lang w:eastAsia="en-US"/>
              </w:rPr>
            </w:pPr>
            <w:r w:rsidRPr="003E0CD0">
              <w:rPr>
                <w:b/>
                <w:bCs/>
                <w:lang w:eastAsia="en-US"/>
              </w:rPr>
              <w:t>ИТОГО:</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7C2FB5" w:rsidP="00D66272">
            <w:pPr>
              <w:spacing w:line="276" w:lineRule="auto"/>
              <w:jc w:val="center"/>
              <w:rPr>
                <w:b/>
                <w:bCs/>
                <w:lang w:eastAsia="en-US"/>
              </w:rPr>
            </w:pPr>
            <w:r w:rsidRPr="003E0CD0">
              <w:rPr>
                <w:b/>
                <w:bCs/>
                <w:lang w:eastAsia="en-US"/>
              </w:rPr>
              <w:t>8</w:t>
            </w:r>
            <w:r w:rsidR="00040ACB" w:rsidRPr="003E0CD0">
              <w:rPr>
                <w:b/>
                <w:bCs/>
                <w:lang w:eastAsia="en-US"/>
              </w:rPr>
              <w:t>6500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Cs/>
                <w:lang w:eastAsia="en-US"/>
              </w:rPr>
            </w:pPr>
            <w:r w:rsidRPr="003E0CD0">
              <w:rPr>
                <w:bCs/>
                <w:lang w:eastAsia="en-US"/>
              </w:rPr>
              <w:t>Участие в районных мероприятиях</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3675C" w:rsidP="00D66272">
            <w:pPr>
              <w:spacing w:line="276" w:lineRule="auto"/>
              <w:jc w:val="center"/>
              <w:rPr>
                <w:bCs/>
                <w:lang w:eastAsia="en-US"/>
              </w:rPr>
            </w:pPr>
            <w:r w:rsidRPr="003E0CD0">
              <w:rPr>
                <w:bCs/>
                <w:lang w:eastAsia="en-US"/>
              </w:rPr>
              <w:t>3</w:t>
            </w:r>
            <w:r w:rsidR="00040ACB" w:rsidRPr="003E0CD0">
              <w:rPr>
                <w:bCs/>
                <w:lang w:eastAsia="en-US"/>
              </w:rPr>
              <w:t>500</w:t>
            </w:r>
          </w:p>
        </w:tc>
      </w:tr>
      <w:tr w:rsidR="002A1E0E"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2A1E0E" w:rsidRPr="003E0CD0" w:rsidRDefault="002A1E0E">
            <w:pPr>
              <w:spacing w:line="276" w:lineRule="auto"/>
              <w:rPr>
                <w:bCs/>
                <w:lang w:eastAsia="en-US"/>
              </w:rPr>
            </w:pPr>
            <w:r w:rsidRPr="003E0CD0">
              <w:rPr>
                <w:bCs/>
                <w:lang w:eastAsia="en-US"/>
              </w:rPr>
              <w:t>Гастрольная деятельность</w:t>
            </w:r>
            <w:r w:rsidR="00E04934">
              <w:rPr>
                <w:bCs/>
                <w:lang w:eastAsia="en-US"/>
              </w:rPr>
              <w:t xml:space="preserve"> </w:t>
            </w:r>
            <w:r w:rsidR="007C2FB5" w:rsidRPr="003E0CD0">
              <w:rPr>
                <w:bCs/>
              </w:rPr>
              <w:t>областных коллективов</w:t>
            </w:r>
          </w:p>
        </w:tc>
        <w:tc>
          <w:tcPr>
            <w:tcW w:w="1479"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2A1E0E" w:rsidRPr="003E0CD0" w:rsidRDefault="002A1E0E"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2A1E0E" w:rsidRPr="003E0CD0" w:rsidRDefault="007C2FB5" w:rsidP="00D66272">
            <w:pPr>
              <w:spacing w:line="276" w:lineRule="auto"/>
              <w:jc w:val="center"/>
              <w:rPr>
                <w:bCs/>
                <w:lang w:eastAsia="en-US"/>
              </w:rPr>
            </w:pPr>
            <w:r w:rsidRPr="003E0CD0">
              <w:rPr>
                <w:bCs/>
                <w:lang w:eastAsia="en-US"/>
              </w:rPr>
              <w:t>10000</w:t>
            </w:r>
          </w:p>
        </w:tc>
      </w:tr>
      <w:tr w:rsidR="00040ACB" w:rsidRPr="003E0CD0" w:rsidTr="00216C71">
        <w:tc>
          <w:tcPr>
            <w:tcW w:w="648"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216C71">
            <w:pPr>
              <w:spacing w:line="276" w:lineRule="auto"/>
              <w:jc w:val="right"/>
              <w:rPr>
                <w:lang w:eastAsia="en-US"/>
              </w:rPr>
            </w:pPr>
          </w:p>
        </w:tc>
        <w:tc>
          <w:tcPr>
            <w:tcW w:w="6741"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b/>
                <w:bCs/>
                <w:sz w:val="28"/>
                <w:szCs w:val="28"/>
                <w:lang w:eastAsia="en-US"/>
              </w:rPr>
            </w:pPr>
            <w:r w:rsidRPr="003E0CD0">
              <w:rPr>
                <w:b/>
                <w:bCs/>
                <w:sz w:val="28"/>
                <w:szCs w:val="28"/>
                <w:lang w:eastAsia="en-US"/>
              </w:rPr>
              <w:t>всего</w:t>
            </w:r>
          </w:p>
        </w:tc>
        <w:tc>
          <w:tcPr>
            <w:tcW w:w="1479"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lang w:eastAsia="en-US"/>
              </w:rPr>
            </w:pPr>
          </w:p>
        </w:tc>
        <w:tc>
          <w:tcPr>
            <w:tcW w:w="132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D66272">
            <w:pPr>
              <w:spacing w:line="276" w:lineRule="auto"/>
              <w:jc w:val="center"/>
              <w:rPr>
                <w:b/>
                <w:bCs/>
                <w:lang w:eastAsia="en-US"/>
              </w:rPr>
            </w:pPr>
          </w:p>
        </w:tc>
        <w:tc>
          <w:tcPr>
            <w:tcW w:w="14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63675C" w:rsidP="00D66272">
            <w:pPr>
              <w:spacing w:line="276" w:lineRule="auto"/>
              <w:jc w:val="center"/>
              <w:rPr>
                <w:b/>
                <w:bCs/>
                <w:lang w:eastAsia="en-US"/>
              </w:rPr>
            </w:pPr>
            <w:r w:rsidRPr="003E0CD0">
              <w:rPr>
                <w:b/>
                <w:bCs/>
                <w:lang w:eastAsia="en-US"/>
              </w:rPr>
              <w:t>10</w:t>
            </w:r>
            <w:r w:rsidR="00040ACB" w:rsidRPr="003E0CD0">
              <w:rPr>
                <w:b/>
                <w:bCs/>
                <w:lang w:eastAsia="en-US"/>
              </w:rPr>
              <w:t>0000</w:t>
            </w:r>
          </w:p>
        </w:tc>
      </w:tr>
    </w:tbl>
    <w:p w:rsidR="00DF2625" w:rsidRPr="003E0CD0" w:rsidRDefault="00DF2625" w:rsidP="00040ACB">
      <w:pPr>
        <w:rPr>
          <w:sz w:val="28"/>
          <w:szCs w:val="28"/>
        </w:rPr>
      </w:pPr>
    </w:p>
    <w:p w:rsidR="00040ACB" w:rsidRPr="003E0CD0" w:rsidRDefault="00040ACB" w:rsidP="00040ACB">
      <w:pPr>
        <w:tabs>
          <w:tab w:val="left" w:pos="3090"/>
        </w:tabs>
        <w:rPr>
          <w:b/>
          <w:i/>
          <w:sz w:val="28"/>
          <w:szCs w:val="28"/>
        </w:rPr>
      </w:pPr>
      <w:r w:rsidRPr="003E0CD0">
        <w:rPr>
          <w:b/>
          <w:i/>
          <w:sz w:val="28"/>
          <w:szCs w:val="28"/>
        </w:rPr>
        <w:t>12.Молодежная политика и спорт</w:t>
      </w:r>
    </w:p>
    <w:p w:rsidR="00040ACB" w:rsidRPr="003E0CD0" w:rsidRDefault="00040ACB" w:rsidP="00040ACB">
      <w:pPr>
        <w:rPr>
          <w:sz w:val="28"/>
          <w:szCs w:val="28"/>
        </w:rPr>
      </w:pPr>
      <w:r w:rsidRPr="003E0CD0">
        <w:rPr>
          <w:b/>
          <w:i/>
          <w:sz w:val="28"/>
          <w:szCs w:val="28"/>
        </w:rPr>
        <w:t xml:space="preserve">Объемы и порядок финансирования – </w:t>
      </w:r>
      <w:r w:rsidRPr="003E0CD0">
        <w:rPr>
          <w:sz w:val="28"/>
          <w:szCs w:val="28"/>
        </w:rPr>
        <w:t>график финансирования выполнения муниципального задания на оказание молодежных и спортивных  услуг населению.</w:t>
      </w:r>
    </w:p>
    <w:p w:rsidR="00040ACB" w:rsidRPr="003E0CD0" w:rsidRDefault="00040ACB" w:rsidP="00040ACB">
      <w:pPr>
        <w:tabs>
          <w:tab w:val="left" w:pos="309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53"/>
        <w:gridCol w:w="3240"/>
        <w:gridCol w:w="2880"/>
      </w:tblGrid>
      <w:tr w:rsidR="00040ACB" w:rsidRPr="003E0CD0" w:rsidTr="00550283">
        <w:tc>
          <w:tcPr>
            <w:tcW w:w="675"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rFonts w:eastAsia="Calibri"/>
                <w:lang w:eastAsia="en-US"/>
              </w:rPr>
            </w:pPr>
            <w:r w:rsidRPr="003E0CD0">
              <w:rPr>
                <w:rFonts w:eastAsia="Calibri"/>
                <w:lang w:eastAsia="en-US"/>
              </w:rPr>
              <w:t xml:space="preserve">№ </w:t>
            </w:r>
            <w:proofErr w:type="gramStart"/>
            <w:r w:rsidRPr="003E0CD0">
              <w:rPr>
                <w:rFonts w:eastAsia="Calibri"/>
                <w:lang w:eastAsia="en-US"/>
              </w:rPr>
              <w:t>п</w:t>
            </w:r>
            <w:proofErr w:type="gramEnd"/>
            <w:r w:rsidRPr="003E0CD0">
              <w:rPr>
                <w:rFonts w:eastAsia="Calibri"/>
                <w:lang w:val="en-US" w:eastAsia="en-US"/>
              </w:rPr>
              <w:t>/</w:t>
            </w:r>
            <w:r w:rsidRPr="003E0CD0">
              <w:rPr>
                <w:rFonts w:eastAsia="Calibri"/>
                <w:lang w:eastAsia="en-US"/>
              </w:rPr>
              <w:t>п</w:t>
            </w:r>
          </w:p>
        </w:tc>
        <w:tc>
          <w:tcPr>
            <w:tcW w:w="7353"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Название мероприятия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Время проведения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rsidP="00550283">
            <w:pPr>
              <w:spacing w:line="276" w:lineRule="auto"/>
              <w:jc w:val="center"/>
              <w:rPr>
                <w:rFonts w:eastAsia="Calibri"/>
                <w:lang w:eastAsia="en-US"/>
              </w:rPr>
            </w:pPr>
            <w:r w:rsidRPr="003E0CD0">
              <w:rPr>
                <w:rFonts w:eastAsia="Calibri"/>
                <w:lang w:eastAsia="en-US"/>
              </w:rPr>
              <w:t>Сумма</w:t>
            </w:r>
            <w:r w:rsidR="00DF2625" w:rsidRPr="003E0CD0">
              <w:rPr>
                <w:rFonts w:eastAsia="Calibri"/>
                <w:lang w:eastAsia="en-US"/>
              </w:rPr>
              <w:t xml:space="preserve"> (тыс</w:t>
            </w:r>
            <w:r w:rsidR="002A1E0E" w:rsidRPr="003E0CD0">
              <w:rPr>
                <w:rFonts w:eastAsia="Calibri"/>
                <w:lang w:eastAsia="en-US"/>
              </w:rPr>
              <w:t xml:space="preserve">. </w:t>
            </w:r>
            <w:proofErr w:type="spellStart"/>
            <w:r w:rsidR="00DF2625" w:rsidRPr="003E0CD0">
              <w:rPr>
                <w:rFonts w:eastAsia="Calibri"/>
                <w:lang w:eastAsia="en-US"/>
              </w:rPr>
              <w:t>руб</w:t>
            </w:r>
            <w:proofErr w:type="spellEnd"/>
            <w:r w:rsidR="00DF2625" w:rsidRPr="003E0CD0">
              <w:rPr>
                <w:rFonts w:eastAsia="Calibri"/>
                <w:lang w:eastAsia="en-US"/>
              </w:rPr>
              <w:t>)</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rFonts w:eastAsia="Calibri"/>
                <w:lang w:eastAsia="en-US"/>
              </w:rPr>
              <w:t>1.</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A60B34" w:rsidP="00550283">
            <w:pPr>
              <w:spacing w:line="276" w:lineRule="auto"/>
              <w:rPr>
                <w:rFonts w:eastAsia="Calibri"/>
                <w:lang w:eastAsia="en-US"/>
              </w:rPr>
            </w:pPr>
            <w:r w:rsidRPr="003E0CD0">
              <w:t>«</w:t>
            </w:r>
            <w:r w:rsidR="00D7364E" w:rsidRPr="003E0CD0">
              <w:t>Сила богатырская</w:t>
            </w:r>
            <w:r w:rsidRPr="003E0CD0">
              <w:t xml:space="preserve">» - конкурсная программа ко </w:t>
            </w:r>
            <w:r w:rsidRPr="003E0CD0">
              <w:rPr>
                <w:bCs/>
              </w:rPr>
              <w:t>Дню защитника Отечества.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февраль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F2625" w:rsidP="00550283">
            <w:pPr>
              <w:spacing w:line="276" w:lineRule="auto"/>
              <w:jc w:val="center"/>
              <w:rPr>
                <w:rFonts w:eastAsia="Calibri"/>
                <w:lang w:eastAsia="en-US"/>
              </w:rPr>
            </w:pPr>
            <w:r w:rsidRPr="003E0CD0">
              <w:rPr>
                <w:rFonts w:eastAsia="Calibri"/>
                <w:lang w:eastAsia="en-US"/>
              </w:rPr>
              <w:t>2000</w:t>
            </w:r>
          </w:p>
        </w:tc>
      </w:tr>
      <w:tr w:rsidR="00040ACB" w:rsidRPr="003E0CD0" w:rsidTr="00550283">
        <w:trPr>
          <w:trHeight w:val="383"/>
        </w:trPr>
        <w:tc>
          <w:tcPr>
            <w:tcW w:w="675"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rPr>
                <w:rFonts w:eastAsia="Calibri"/>
                <w:lang w:eastAsia="en-US"/>
              </w:rPr>
            </w:pPr>
            <w:r w:rsidRPr="003E0CD0">
              <w:rPr>
                <w:rFonts w:eastAsia="Calibri"/>
                <w:lang w:eastAsia="en-US"/>
              </w:rPr>
              <w:t>2</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A60B34" w:rsidRPr="003E0CD0" w:rsidRDefault="00301C01" w:rsidP="00550283">
            <w:pPr>
              <w:spacing w:line="276" w:lineRule="auto"/>
              <w:rPr>
                <w:lang w:eastAsia="en-US"/>
              </w:rPr>
            </w:pPr>
            <w:r w:rsidRPr="003E0CD0">
              <w:rPr>
                <w:lang w:eastAsia="en-US"/>
              </w:rPr>
              <w:t>Закрытие сезона по хоккею</w:t>
            </w:r>
          </w:p>
        </w:tc>
        <w:tc>
          <w:tcPr>
            <w:tcW w:w="3240"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jc w:val="center"/>
              <w:rPr>
                <w:rFonts w:eastAsia="Calibri"/>
                <w:lang w:eastAsia="en-US"/>
              </w:rPr>
            </w:pPr>
            <w:r w:rsidRPr="003E0CD0">
              <w:rPr>
                <w:rFonts w:eastAsia="Calibri"/>
                <w:lang w:eastAsia="en-US"/>
              </w:rPr>
              <w:t>март</w:t>
            </w:r>
          </w:p>
        </w:tc>
        <w:tc>
          <w:tcPr>
            <w:tcW w:w="2880" w:type="dxa"/>
            <w:tcBorders>
              <w:top w:val="single" w:sz="4" w:space="0" w:color="auto"/>
              <w:left w:val="single" w:sz="4" w:space="0" w:color="auto"/>
              <w:bottom w:val="single" w:sz="4" w:space="0" w:color="auto"/>
              <w:right w:val="single" w:sz="4" w:space="0" w:color="auto"/>
            </w:tcBorders>
            <w:hideMark/>
          </w:tcPr>
          <w:p w:rsidR="00040ACB" w:rsidRPr="003E0CD0" w:rsidRDefault="00040ACB" w:rsidP="00550283">
            <w:pPr>
              <w:spacing w:line="276" w:lineRule="auto"/>
              <w:jc w:val="center"/>
              <w:rPr>
                <w:rFonts w:eastAsia="Calibri"/>
                <w:lang w:eastAsia="en-US"/>
              </w:rPr>
            </w:pPr>
            <w:r w:rsidRPr="003E0CD0">
              <w:rPr>
                <w:rFonts w:eastAsia="Calibri"/>
                <w:lang w:eastAsia="en-US"/>
              </w:rPr>
              <w:t>2000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rPr>
                <w:rFonts w:eastAsia="Calibri"/>
                <w:lang w:eastAsia="en-US"/>
              </w:rPr>
            </w:pPr>
            <w:r w:rsidRPr="003E0CD0">
              <w:rPr>
                <w:rFonts w:eastAsia="Calibri"/>
                <w:lang w:eastAsia="en-US"/>
              </w:rPr>
              <w:t>3</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w:t>
            </w:r>
            <w:r w:rsidR="00D7364E" w:rsidRPr="003E0CD0">
              <w:rPr>
                <w:lang w:eastAsia="en-US"/>
              </w:rPr>
              <w:t>Веселый девичник</w:t>
            </w:r>
            <w:r w:rsidR="00DF2625" w:rsidRPr="003E0CD0">
              <w:rPr>
                <w:lang w:eastAsia="en-US"/>
              </w:rPr>
              <w:t xml:space="preserve">» </w:t>
            </w:r>
            <w:proofErr w:type="gramStart"/>
            <w:r w:rsidR="00DF2625" w:rsidRPr="003E0CD0">
              <w:rPr>
                <w:lang w:eastAsia="en-US"/>
              </w:rPr>
              <w:t>-</w:t>
            </w:r>
            <w:r w:rsidR="00D7364E" w:rsidRPr="003E0CD0">
              <w:rPr>
                <w:lang w:eastAsia="en-US"/>
              </w:rPr>
              <w:t>и</w:t>
            </w:r>
            <w:proofErr w:type="gramEnd"/>
            <w:r w:rsidR="00D7364E" w:rsidRPr="003E0CD0">
              <w:rPr>
                <w:lang w:eastAsia="en-US"/>
              </w:rPr>
              <w:t>грова</w:t>
            </w:r>
            <w:r w:rsidRPr="003E0CD0">
              <w:rPr>
                <w:lang w:eastAsia="en-US"/>
              </w:rPr>
              <w:t>я программа для женщи</w:t>
            </w:r>
            <w:r w:rsidR="00301C01" w:rsidRPr="003E0CD0">
              <w:rPr>
                <w:lang w:eastAsia="en-US"/>
              </w:rPr>
              <w:t>н.</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март</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F2625" w:rsidP="00550283">
            <w:pPr>
              <w:spacing w:line="276" w:lineRule="auto"/>
              <w:jc w:val="center"/>
              <w:rPr>
                <w:rFonts w:eastAsia="Calibri"/>
                <w:lang w:eastAsia="en-US"/>
              </w:rPr>
            </w:pPr>
            <w:r w:rsidRPr="003E0CD0">
              <w:rPr>
                <w:rFonts w:eastAsia="Calibri"/>
                <w:lang w:eastAsia="en-US"/>
              </w:rPr>
              <w:t>2</w:t>
            </w:r>
            <w:r w:rsidR="00040ACB" w:rsidRPr="003E0CD0">
              <w:rPr>
                <w:rFonts w:eastAsia="Calibri"/>
                <w:lang w:eastAsia="en-US"/>
              </w:rPr>
              <w:t>000</w:t>
            </w:r>
          </w:p>
        </w:tc>
      </w:tr>
      <w:tr w:rsidR="00A60B34" w:rsidRPr="003E0CD0" w:rsidTr="00550283">
        <w:trPr>
          <w:trHeight w:val="568"/>
        </w:trPr>
        <w:tc>
          <w:tcPr>
            <w:tcW w:w="675" w:type="dxa"/>
            <w:tcBorders>
              <w:top w:val="single" w:sz="4" w:space="0" w:color="auto"/>
              <w:left w:val="single" w:sz="4" w:space="0" w:color="auto"/>
              <w:bottom w:val="single" w:sz="4" w:space="0" w:color="auto"/>
              <w:right w:val="single" w:sz="4" w:space="0" w:color="auto"/>
            </w:tcBorders>
            <w:hideMark/>
          </w:tcPr>
          <w:p w:rsidR="00A60B34" w:rsidRPr="003E0CD0" w:rsidRDefault="00301C01" w:rsidP="00550283">
            <w:pPr>
              <w:spacing w:line="276" w:lineRule="auto"/>
              <w:rPr>
                <w:rFonts w:eastAsia="Calibri"/>
                <w:lang w:eastAsia="en-US"/>
              </w:rPr>
            </w:pPr>
            <w:r w:rsidRPr="003E0CD0">
              <w:rPr>
                <w:rFonts w:eastAsia="Calibri"/>
                <w:lang w:eastAsia="en-US"/>
              </w:rPr>
              <w:t>4</w:t>
            </w:r>
          </w:p>
        </w:tc>
        <w:tc>
          <w:tcPr>
            <w:tcW w:w="7353" w:type="dxa"/>
            <w:tcBorders>
              <w:top w:val="single" w:sz="4" w:space="0" w:color="auto"/>
              <w:left w:val="single" w:sz="4" w:space="0" w:color="auto"/>
              <w:bottom w:val="single" w:sz="4" w:space="0" w:color="auto"/>
              <w:right w:val="single" w:sz="4" w:space="0" w:color="auto"/>
            </w:tcBorders>
            <w:hideMark/>
          </w:tcPr>
          <w:p w:rsidR="00A60B34" w:rsidRPr="003E0CD0" w:rsidRDefault="00A60B34" w:rsidP="00550283">
            <w:pPr>
              <w:spacing w:line="276" w:lineRule="auto"/>
              <w:rPr>
                <w:lang w:eastAsia="en-US"/>
              </w:rPr>
            </w:pPr>
            <w:r w:rsidRPr="003E0CD0">
              <w:t>Легкоатлетическая эстафета, посвящённая Дню Победы</w:t>
            </w:r>
          </w:p>
        </w:tc>
        <w:tc>
          <w:tcPr>
            <w:tcW w:w="3240" w:type="dxa"/>
            <w:tcBorders>
              <w:top w:val="single" w:sz="4" w:space="0" w:color="auto"/>
              <w:left w:val="single" w:sz="4" w:space="0" w:color="auto"/>
              <w:bottom w:val="single" w:sz="4" w:space="0" w:color="auto"/>
              <w:right w:val="single" w:sz="4" w:space="0" w:color="auto"/>
            </w:tcBorders>
            <w:hideMark/>
          </w:tcPr>
          <w:p w:rsidR="00A60B34" w:rsidRPr="003E0CD0" w:rsidRDefault="00301C01" w:rsidP="00550283">
            <w:pPr>
              <w:spacing w:line="276" w:lineRule="auto"/>
              <w:jc w:val="center"/>
              <w:rPr>
                <w:rFonts w:eastAsia="Calibri"/>
                <w:lang w:eastAsia="en-US"/>
              </w:rPr>
            </w:pPr>
            <w:r w:rsidRPr="003E0CD0">
              <w:rPr>
                <w:rFonts w:eastAsia="Calibri"/>
                <w:lang w:eastAsia="en-US"/>
              </w:rPr>
              <w:t>май</w:t>
            </w:r>
          </w:p>
        </w:tc>
        <w:tc>
          <w:tcPr>
            <w:tcW w:w="2880" w:type="dxa"/>
            <w:tcBorders>
              <w:top w:val="single" w:sz="4" w:space="0" w:color="auto"/>
              <w:left w:val="single" w:sz="4" w:space="0" w:color="auto"/>
              <w:bottom w:val="single" w:sz="4" w:space="0" w:color="auto"/>
              <w:right w:val="single" w:sz="4" w:space="0" w:color="auto"/>
            </w:tcBorders>
            <w:hideMark/>
          </w:tcPr>
          <w:p w:rsidR="00A60B34" w:rsidRPr="003E0CD0" w:rsidRDefault="00DF2625" w:rsidP="00550283">
            <w:pPr>
              <w:spacing w:line="276" w:lineRule="auto"/>
              <w:jc w:val="center"/>
              <w:rPr>
                <w:rFonts w:eastAsia="Calibri"/>
                <w:lang w:eastAsia="en-US"/>
              </w:rPr>
            </w:pPr>
            <w:r w:rsidRPr="003E0CD0">
              <w:rPr>
                <w:rFonts w:eastAsia="Calibri"/>
                <w:lang w:eastAsia="en-US"/>
              </w:rPr>
              <w:t>1500</w:t>
            </w:r>
          </w:p>
        </w:tc>
      </w:tr>
      <w:tr w:rsidR="00301C01"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301C01" w:rsidRPr="003E0CD0" w:rsidRDefault="009A7A32" w:rsidP="00550283">
            <w:pPr>
              <w:spacing w:line="276" w:lineRule="auto"/>
              <w:rPr>
                <w:rFonts w:eastAsia="Calibri"/>
                <w:lang w:eastAsia="en-US"/>
              </w:rPr>
            </w:pPr>
            <w:r w:rsidRPr="003E0CD0">
              <w:rPr>
                <w:rFonts w:eastAsia="Calibri"/>
                <w:lang w:eastAsia="en-US"/>
              </w:rPr>
              <w:t>5</w:t>
            </w:r>
          </w:p>
        </w:tc>
        <w:tc>
          <w:tcPr>
            <w:tcW w:w="7353" w:type="dxa"/>
            <w:tcBorders>
              <w:top w:val="single" w:sz="4" w:space="0" w:color="auto"/>
              <w:left w:val="single" w:sz="4" w:space="0" w:color="auto"/>
              <w:bottom w:val="single" w:sz="4" w:space="0" w:color="auto"/>
              <w:right w:val="single" w:sz="4" w:space="0" w:color="auto"/>
            </w:tcBorders>
            <w:hideMark/>
          </w:tcPr>
          <w:p w:rsidR="00301C01" w:rsidRPr="003E0CD0" w:rsidRDefault="00301C01" w:rsidP="00550283">
            <w:pPr>
              <w:spacing w:line="276" w:lineRule="auto"/>
            </w:pPr>
            <w:r w:rsidRPr="003E0CD0">
              <w:t>Детский спортивный праздник</w:t>
            </w:r>
          </w:p>
        </w:tc>
        <w:tc>
          <w:tcPr>
            <w:tcW w:w="3240" w:type="dxa"/>
            <w:tcBorders>
              <w:top w:val="single" w:sz="4" w:space="0" w:color="auto"/>
              <w:left w:val="single" w:sz="4" w:space="0" w:color="auto"/>
              <w:bottom w:val="single" w:sz="4" w:space="0" w:color="auto"/>
              <w:right w:val="single" w:sz="4" w:space="0" w:color="auto"/>
            </w:tcBorders>
            <w:hideMark/>
          </w:tcPr>
          <w:p w:rsidR="00301C01" w:rsidRPr="003E0CD0" w:rsidRDefault="00301C01" w:rsidP="00550283">
            <w:pPr>
              <w:spacing w:line="276" w:lineRule="auto"/>
              <w:jc w:val="center"/>
              <w:rPr>
                <w:rFonts w:eastAsia="Calibri"/>
                <w:lang w:eastAsia="en-US"/>
              </w:rPr>
            </w:pPr>
            <w:r w:rsidRPr="003E0CD0">
              <w:rPr>
                <w:rFonts w:eastAsia="Calibri"/>
                <w:lang w:eastAsia="en-US"/>
              </w:rPr>
              <w:t>июнь</w:t>
            </w:r>
          </w:p>
        </w:tc>
        <w:tc>
          <w:tcPr>
            <w:tcW w:w="2880" w:type="dxa"/>
            <w:tcBorders>
              <w:top w:val="single" w:sz="4" w:space="0" w:color="auto"/>
              <w:left w:val="single" w:sz="4" w:space="0" w:color="auto"/>
              <w:bottom w:val="single" w:sz="4" w:space="0" w:color="auto"/>
              <w:right w:val="single" w:sz="4" w:space="0" w:color="auto"/>
            </w:tcBorders>
            <w:hideMark/>
          </w:tcPr>
          <w:p w:rsidR="00301C01" w:rsidRPr="003E0CD0" w:rsidRDefault="009A7A32" w:rsidP="00550283">
            <w:pPr>
              <w:spacing w:line="276" w:lineRule="auto"/>
              <w:jc w:val="center"/>
              <w:rPr>
                <w:rFonts w:eastAsia="Calibri"/>
                <w:lang w:eastAsia="en-US"/>
              </w:rPr>
            </w:pPr>
            <w:r w:rsidRPr="003E0CD0">
              <w:rPr>
                <w:rFonts w:eastAsia="Calibri"/>
                <w:lang w:eastAsia="en-US"/>
              </w:rPr>
              <w:t>2</w:t>
            </w:r>
            <w:r w:rsidR="00DF2625" w:rsidRPr="003E0CD0">
              <w:rPr>
                <w:rFonts w:eastAsia="Calibri"/>
                <w:lang w:eastAsia="en-US"/>
              </w:rPr>
              <w:t>000</w:t>
            </w:r>
          </w:p>
        </w:tc>
      </w:tr>
      <w:tr w:rsidR="00040ACB" w:rsidRPr="003E0CD0" w:rsidTr="00550283">
        <w:trPr>
          <w:trHeight w:val="581"/>
        </w:trPr>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6</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rPr>
                <w:rFonts w:eastAsia="Calibri"/>
                <w:lang w:eastAsia="en-US"/>
              </w:rPr>
            </w:pPr>
            <w:proofErr w:type="spellStart"/>
            <w:r w:rsidRPr="003E0CD0">
              <w:rPr>
                <w:rFonts w:eastAsia="Calibri"/>
                <w:lang w:eastAsia="en-US"/>
              </w:rPr>
              <w:t>Спартакида</w:t>
            </w:r>
            <w:proofErr w:type="spellEnd"/>
            <w:r w:rsidRPr="003E0CD0">
              <w:rPr>
                <w:rFonts w:eastAsia="Calibri"/>
                <w:lang w:eastAsia="en-US"/>
              </w:rPr>
              <w:t xml:space="preserve">, посвящённая 80 – </w:t>
            </w:r>
            <w:proofErr w:type="spellStart"/>
            <w:r w:rsidRPr="003E0CD0">
              <w:rPr>
                <w:rFonts w:eastAsia="Calibri"/>
                <w:lang w:eastAsia="en-US"/>
              </w:rPr>
              <w:t>летию</w:t>
            </w:r>
            <w:proofErr w:type="spellEnd"/>
            <w:r w:rsidR="00B93527">
              <w:rPr>
                <w:rFonts w:eastAsia="Calibri"/>
                <w:lang w:eastAsia="en-US"/>
              </w:rPr>
              <w:t xml:space="preserve"> </w:t>
            </w:r>
            <w:bookmarkStart w:id="0" w:name="_GoBack"/>
            <w:bookmarkEnd w:id="0"/>
            <w:r w:rsidR="002D2736" w:rsidRPr="003E0CD0">
              <w:rPr>
                <w:rFonts w:eastAsia="Calibri"/>
                <w:lang w:eastAsia="en-US"/>
              </w:rPr>
              <w:t>Новосибирской области</w:t>
            </w:r>
          </w:p>
        </w:tc>
        <w:tc>
          <w:tcPr>
            <w:tcW w:w="3240"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jc w:val="center"/>
              <w:rPr>
                <w:rFonts w:eastAsia="Calibri"/>
                <w:lang w:eastAsia="en-US"/>
              </w:rPr>
            </w:pPr>
            <w:r w:rsidRPr="003E0CD0">
              <w:rPr>
                <w:rFonts w:eastAsia="Calibri"/>
                <w:lang w:eastAsia="en-US"/>
              </w:rPr>
              <w:t>июнь</w:t>
            </w:r>
          </w:p>
        </w:tc>
        <w:tc>
          <w:tcPr>
            <w:tcW w:w="2880" w:type="dxa"/>
            <w:tcBorders>
              <w:top w:val="single" w:sz="4" w:space="0" w:color="auto"/>
              <w:left w:val="single" w:sz="4" w:space="0" w:color="auto"/>
              <w:bottom w:val="single" w:sz="4" w:space="0" w:color="auto"/>
              <w:right w:val="single" w:sz="4" w:space="0" w:color="auto"/>
            </w:tcBorders>
            <w:hideMark/>
          </w:tcPr>
          <w:p w:rsidR="00040ACB" w:rsidRPr="003E0CD0" w:rsidRDefault="00301C01" w:rsidP="00550283">
            <w:pPr>
              <w:spacing w:line="276" w:lineRule="auto"/>
              <w:jc w:val="center"/>
              <w:rPr>
                <w:rFonts w:eastAsia="Calibri"/>
                <w:lang w:eastAsia="en-US"/>
              </w:rPr>
            </w:pPr>
            <w:r w:rsidRPr="003E0CD0">
              <w:rPr>
                <w:rFonts w:eastAsia="Calibri"/>
                <w:lang w:eastAsia="en-US"/>
              </w:rPr>
              <w:t>2</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7</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rPr>
                <w:rFonts w:eastAsia="Calibri"/>
                <w:lang w:eastAsia="en-US"/>
              </w:rPr>
            </w:pPr>
            <w:r w:rsidRPr="003E0CD0">
              <w:rPr>
                <w:rFonts w:eastAsia="Calibri"/>
                <w:lang w:eastAsia="en-US"/>
              </w:rPr>
              <w:t>«</w:t>
            </w:r>
            <w:r w:rsidR="009A7A32" w:rsidRPr="003E0CD0">
              <w:rPr>
                <w:rFonts w:eastAsia="Calibri"/>
                <w:lang w:eastAsia="en-US"/>
              </w:rPr>
              <w:t>Вечер молодых семейных пар»</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jc w:val="center"/>
              <w:rPr>
                <w:rFonts w:eastAsia="Calibri"/>
                <w:lang w:eastAsia="en-US"/>
              </w:rPr>
            </w:pPr>
            <w:r w:rsidRPr="003E0CD0">
              <w:rPr>
                <w:rFonts w:eastAsia="Calibri"/>
                <w:lang w:eastAsia="en-US"/>
              </w:rPr>
              <w:t>июль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25</w:t>
            </w:r>
            <w:r w:rsidR="00040ACB" w:rsidRPr="003E0CD0">
              <w:rPr>
                <w:rFonts w:eastAsia="Calibri"/>
                <w:lang w:eastAsia="en-US"/>
              </w:rPr>
              <w:t>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8</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День здоровья, посвящённый Дню физкультурника.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август</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F2625" w:rsidP="00550283">
            <w:pPr>
              <w:spacing w:line="276" w:lineRule="auto"/>
              <w:jc w:val="center"/>
              <w:rPr>
                <w:rFonts w:eastAsia="Calibri"/>
                <w:lang w:eastAsia="en-US"/>
              </w:rPr>
            </w:pPr>
            <w:r w:rsidRPr="003E0CD0">
              <w:rPr>
                <w:rFonts w:eastAsia="Calibri"/>
                <w:lang w:eastAsia="en-US"/>
              </w:rPr>
              <w:t>2</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lastRenderedPageBreak/>
              <w:t>9</w:t>
            </w:r>
            <w:r w:rsidR="00040ACB" w:rsidRPr="003E0CD0">
              <w:rPr>
                <w:rFonts w:eastAsia="Calibri"/>
                <w:lang w:eastAsia="en-US"/>
              </w:rPr>
              <w:t>.</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lang w:eastAsia="en-US"/>
              </w:rPr>
              <w:t>Декада инвалидов – спортивные соревнования.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декабрь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F2625" w:rsidP="00550283">
            <w:pPr>
              <w:spacing w:line="276" w:lineRule="auto"/>
              <w:jc w:val="center"/>
              <w:rPr>
                <w:rFonts w:eastAsia="Calibri"/>
                <w:lang w:eastAsia="en-US"/>
              </w:rPr>
            </w:pPr>
            <w:r w:rsidRPr="003E0CD0">
              <w:rPr>
                <w:rFonts w:eastAsia="Calibri"/>
                <w:lang w:eastAsia="en-US"/>
              </w:rPr>
              <w:t>2</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9A7A32" w:rsidP="00550283">
            <w:pPr>
              <w:spacing w:line="276" w:lineRule="auto"/>
              <w:jc w:val="center"/>
              <w:rPr>
                <w:rFonts w:eastAsia="Calibri"/>
                <w:lang w:eastAsia="en-US"/>
              </w:rPr>
            </w:pPr>
            <w:r w:rsidRPr="003E0CD0">
              <w:rPr>
                <w:rFonts w:eastAsia="Calibri"/>
                <w:lang w:eastAsia="en-US"/>
              </w:rPr>
              <w:t>10</w:t>
            </w: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rPr>
                <w:rFonts w:eastAsia="Calibri"/>
                <w:lang w:eastAsia="en-US"/>
              </w:rPr>
            </w:pPr>
            <w:r w:rsidRPr="003E0CD0">
              <w:rPr>
                <w:rFonts w:eastAsia="Calibri"/>
                <w:lang w:eastAsia="en-US"/>
              </w:rPr>
              <w:t>Новогодняя лыжная гонка.</w:t>
            </w:r>
          </w:p>
        </w:tc>
        <w:tc>
          <w:tcPr>
            <w:tcW w:w="324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декабрь</w:t>
            </w: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DF2625" w:rsidP="00550283">
            <w:pPr>
              <w:spacing w:line="276" w:lineRule="auto"/>
              <w:jc w:val="center"/>
              <w:rPr>
                <w:rFonts w:eastAsia="Calibri"/>
                <w:lang w:eastAsia="en-US"/>
              </w:rPr>
            </w:pPr>
            <w:r w:rsidRPr="003E0CD0">
              <w:rPr>
                <w:rFonts w:eastAsia="Calibri"/>
                <w:lang w:eastAsia="en-US"/>
              </w:rPr>
              <w:t>2</w:t>
            </w:r>
            <w:r w:rsidR="00040ACB" w:rsidRPr="003E0CD0">
              <w:rPr>
                <w:rFonts w:eastAsia="Calibri"/>
                <w:lang w:eastAsia="en-US"/>
              </w:rPr>
              <w:t>000</w:t>
            </w:r>
          </w:p>
        </w:tc>
      </w:tr>
      <w:tr w:rsidR="00040ACB" w:rsidRPr="003E0CD0" w:rsidTr="00550283">
        <w:tc>
          <w:tcPr>
            <w:tcW w:w="675"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550283">
            <w:pPr>
              <w:spacing w:line="276" w:lineRule="auto"/>
              <w:jc w:val="center"/>
              <w:rPr>
                <w:rFonts w:eastAsia="Calibri"/>
                <w:lang w:eastAsia="en-US"/>
              </w:rPr>
            </w:pPr>
          </w:p>
        </w:tc>
        <w:tc>
          <w:tcPr>
            <w:tcW w:w="7353"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040ACB" w:rsidP="00550283">
            <w:pPr>
              <w:spacing w:line="276" w:lineRule="auto"/>
              <w:jc w:val="center"/>
              <w:rPr>
                <w:rFonts w:eastAsia="Calibri"/>
                <w:lang w:eastAsia="en-US"/>
              </w:rPr>
            </w:pPr>
            <w:r w:rsidRPr="003E0CD0">
              <w:rPr>
                <w:rFonts w:eastAsia="Calibri"/>
                <w:lang w:eastAsia="en-US"/>
              </w:rPr>
              <w:t>Итого:</w:t>
            </w:r>
          </w:p>
        </w:tc>
        <w:tc>
          <w:tcPr>
            <w:tcW w:w="3240" w:type="dxa"/>
            <w:tcBorders>
              <w:top w:val="single" w:sz="4" w:space="0" w:color="auto"/>
              <w:left w:val="single" w:sz="4" w:space="0" w:color="auto"/>
              <w:bottom w:val="single" w:sz="4" w:space="0" w:color="auto"/>
              <w:right w:val="single" w:sz="4" w:space="0" w:color="auto"/>
            </w:tcBorders>
            <w:vAlign w:val="bottom"/>
          </w:tcPr>
          <w:p w:rsidR="00040ACB" w:rsidRPr="003E0CD0" w:rsidRDefault="00040ACB" w:rsidP="00550283">
            <w:pPr>
              <w:spacing w:line="276" w:lineRule="auto"/>
              <w:jc w:val="center"/>
              <w:rPr>
                <w:rFonts w:eastAsia="Calibri"/>
                <w:lang w:eastAsia="en-US"/>
              </w:rPr>
            </w:pPr>
          </w:p>
        </w:tc>
        <w:tc>
          <w:tcPr>
            <w:tcW w:w="2880" w:type="dxa"/>
            <w:tcBorders>
              <w:top w:val="single" w:sz="4" w:space="0" w:color="auto"/>
              <w:left w:val="single" w:sz="4" w:space="0" w:color="auto"/>
              <w:bottom w:val="single" w:sz="4" w:space="0" w:color="auto"/>
              <w:right w:val="single" w:sz="4" w:space="0" w:color="auto"/>
            </w:tcBorders>
            <w:vAlign w:val="bottom"/>
            <w:hideMark/>
          </w:tcPr>
          <w:p w:rsidR="00040ACB" w:rsidRPr="003E0CD0" w:rsidRDefault="00301C01" w:rsidP="00550283">
            <w:pPr>
              <w:spacing w:line="276" w:lineRule="auto"/>
              <w:jc w:val="center"/>
              <w:rPr>
                <w:rFonts w:eastAsia="Calibri"/>
                <w:b/>
                <w:lang w:eastAsia="en-US"/>
              </w:rPr>
            </w:pPr>
            <w:r w:rsidRPr="003E0CD0">
              <w:rPr>
                <w:rFonts w:eastAsia="Calibri"/>
                <w:b/>
                <w:lang w:eastAsia="en-US"/>
              </w:rPr>
              <w:t>200</w:t>
            </w:r>
            <w:r w:rsidR="00040ACB" w:rsidRPr="003E0CD0">
              <w:rPr>
                <w:rFonts w:eastAsia="Calibri"/>
                <w:b/>
                <w:lang w:eastAsia="en-US"/>
              </w:rPr>
              <w:t>00</w:t>
            </w:r>
          </w:p>
        </w:tc>
      </w:tr>
      <w:tr w:rsidR="00040ACB" w:rsidRPr="003E0CD0" w:rsidTr="00040ACB">
        <w:tc>
          <w:tcPr>
            <w:tcW w:w="14148"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pPr>
              <w:tabs>
                <w:tab w:val="left" w:pos="7770"/>
              </w:tabs>
              <w:spacing w:line="276" w:lineRule="auto"/>
              <w:rPr>
                <w:rFonts w:eastAsia="Calibri"/>
                <w:b/>
                <w:lang w:eastAsia="en-US"/>
              </w:rPr>
            </w:pPr>
            <w:r w:rsidRPr="003E0CD0">
              <w:rPr>
                <w:rFonts w:eastAsia="Calibri"/>
                <w:b/>
                <w:lang w:eastAsia="en-US"/>
              </w:rPr>
              <w:t xml:space="preserve"> ВСЕГО:                                                                                                                20,000 рублей</w:t>
            </w:r>
          </w:p>
        </w:tc>
      </w:tr>
    </w:tbl>
    <w:p w:rsidR="00040ACB" w:rsidRPr="003E0CD0" w:rsidRDefault="00040ACB" w:rsidP="00040AC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357"/>
        <w:gridCol w:w="2510"/>
      </w:tblGrid>
      <w:tr w:rsidR="00040ACB" w:rsidRPr="003E0CD0" w:rsidTr="00F00494">
        <w:trPr>
          <w:cantSplit/>
          <w:trHeight w:val="317"/>
        </w:trPr>
        <w:tc>
          <w:tcPr>
            <w:tcW w:w="2357"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szCs w:val="28"/>
                <w:lang w:eastAsia="en-US"/>
              </w:rPr>
              <w:t>Объем средств, необходимых для выполнени</w:t>
            </w:r>
            <w:r w:rsidR="00966FF0" w:rsidRPr="003E0CD0">
              <w:rPr>
                <w:szCs w:val="28"/>
                <w:lang w:eastAsia="en-US"/>
              </w:rPr>
              <w:t>я муниципального задания на 2017</w:t>
            </w:r>
            <w:r w:rsidRPr="003E0CD0">
              <w:rPr>
                <w:szCs w:val="28"/>
                <w:lang w:eastAsia="en-US"/>
              </w:rPr>
              <w:t xml:space="preserve">год, </w:t>
            </w:r>
            <w:proofErr w:type="spellStart"/>
            <w:r w:rsidRPr="003E0CD0">
              <w:rPr>
                <w:szCs w:val="28"/>
                <w:lang w:eastAsia="en-US"/>
              </w:rPr>
              <w:t>тыс</w:t>
            </w:r>
            <w:proofErr w:type="gramStart"/>
            <w:r w:rsidRPr="003E0CD0">
              <w:rPr>
                <w:szCs w:val="28"/>
                <w:lang w:eastAsia="en-US"/>
              </w:rPr>
              <w:t>.р</w:t>
            </w:r>
            <w:proofErr w:type="gramEnd"/>
            <w:r w:rsidRPr="003E0CD0">
              <w:rPr>
                <w:szCs w:val="28"/>
                <w:lang w:eastAsia="en-US"/>
              </w:rPr>
              <w:t>уб</w:t>
            </w:r>
            <w:proofErr w:type="spellEnd"/>
            <w:r w:rsidRPr="003E0CD0">
              <w:rPr>
                <w:szCs w:val="28"/>
                <w:lang w:eastAsia="en-US"/>
              </w:rPr>
              <w:t>.</w:t>
            </w:r>
          </w:p>
        </w:tc>
        <w:tc>
          <w:tcPr>
            <w:tcW w:w="2510" w:type="dxa"/>
            <w:vMerge w:val="restart"/>
            <w:tcBorders>
              <w:top w:val="single" w:sz="4" w:space="0" w:color="auto"/>
              <w:left w:val="single" w:sz="4" w:space="0" w:color="auto"/>
              <w:bottom w:val="single" w:sz="4" w:space="0" w:color="auto"/>
              <w:right w:val="single" w:sz="4" w:space="0" w:color="auto"/>
            </w:tcBorders>
            <w:vAlign w:val="center"/>
            <w:hideMark/>
          </w:tcPr>
          <w:p w:rsidR="00040ACB" w:rsidRPr="003E0CD0" w:rsidRDefault="00966FF0" w:rsidP="00F00494">
            <w:pPr>
              <w:spacing w:line="276" w:lineRule="auto"/>
              <w:jc w:val="center"/>
              <w:rPr>
                <w:i/>
                <w:lang w:eastAsia="en-US"/>
              </w:rPr>
            </w:pPr>
            <w:r w:rsidRPr="003E0CD0">
              <w:rPr>
                <w:i/>
                <w:lang w:eastAsia="en-US"/>
              </w:rPr>
              <w:t xml:space="preserve">2017 </w:t>
            </w:r>
            <w:r w:rsidR="00040ACB" w:rsidRPr="003E0CD0">
              <w:rPr>
                <w:i/>
                <w:lang w:eastAsia="en-US"/>
              </w:rPr>
              <w:t>год</w:t>
            </w:r>
          </w:p>
        </w:tc>
      </w:tr>
      <w:tr w:rsidR="00040ACB" w:rsidRPr="003E0CD0" w:rsidTr="00040ACB">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r>
      <w:tr w:rsidR="00040ACB" w:rsidRPr="003E0CD0" w:rsidTr="00F00494">
        <w:trPr>
          <w:cantSplit/>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2510" w:type="dxa"/>
            <w:tcBorders>
              <w:top w:val="single" w:sz="4" w:space="0" w:color="auto"/>
              <w:left w:val="single" w:sz="4" w:space="0" w:color="auto"/>
              <w:bottom w:val="single" w:sz="4" w:space="0" w:color="auto"/>
              <w:right w:val="single" w:sz="4" w:space="0" w:color="auto"/>
            </w:tcBorders>
            <w:vAlign w:val="center"/>
            <w:hideMark/>
          </w:tcPr>
          <w:p w:rsidR="00040ACB" w:rsidRPr="003E0CD0" w:rsidRDefault="00550283" w:rsidP="00F00494">
            <w:pPr>
              <w:spacing w:line="276" w:lineRule="auto"/>
              <w:jc w:val="center"/>
              <w:rPr>
                <w:i/>
                <w:lang w:eastAsia="en-US"/>
              </w:rPr>
            </w:pPr>
            <w:r w:rsidRPr="003E0CD0">
              <w:rPr>
                <w:i/>
                <w:lang w:eastAsia="en-US"/>
              </w:rPr>
              <w:t>5694,9</w:t>
            </w:r>
          </w:p>
        </w:tc>
      </w:tr>
    </w:tbl>
    <w:p w:rsidR="00040ACB" w:rsidRPr="003E0CD0" w:rsidRDefault="00040ACB" w:rsidP="00040ACB">
      <w:pPr>
        <w:jc w:val="both"/>
        <w:rPr>
          <w:i/>
        </w:rPr>
      </w:pPr>
    </w:p>
    <w:p w:rsidR="00040ACB" w:rsidRPr="003E0CD0" w:rsidRDefault="00040ACB" w:rsidP="00040ACB">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808"/>
        <w:gridCol w:w="1620"/>
        <w:gridCol w:w="1260"/>
        <w:gridCol w:w="1260"/>
        <w:gridCol w:w="1260"/>
        <w:gridCol w:w="1363"/>
      </w:tblGrid>
      <w:tr w:rsidR="00040ACB" w:rsidRPr="003E0CD0" w:rsidTr="00040ACB">
        <w:trPr>
          <w:cantSplit/>
        </w:trPr>
        <w:tc>
          <w:tcPr>
            <w:tcW w:w="2808"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szCs w:val="28"/>
                <w:lang w:eastAsia="en-US"/>
              </w:rPr>
              <w:t>Квартальный</w:t>
            </w:r>
            <w:r w:rsidR="00966FF0" w:rsidRPr="003E0CD0">
              <w:rPr>
                <w:szCs w:val="28"/>
                <w:lang w:eastAsia="en-US"/>
              </w:rPr>
              <w:t xml:space="preserve"> график финансирования на 2017</w:t>
            </w:r>
            <w:r w:rsidRPr="003E0CD0">
              <w:rPr>
                <w:szCs w:val="28"/>
                <w:lang w:eastAsia="en-US"/>
              </w:rPr>
              <w:t xml:space="preserve"> год, тыс. руб.</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i/>
                <w:lang w:eastAsia="en-US"/>
              </w:rPr>
            </w:pPr>
            <w:r w:rsidRPr="003E0CD0">
              <w:rPr>
                <w:i/>
                <w:lang w:eastAsia="en-US"/>
              </w:rPr>
              <w:t>ВСЕГО:</w:t>
            </w:r>
          </w:p>
        </w:tc>
        <w:tc>
          <w:tcPr>
            <w:tcW w:w="5143" w:type="dxa"/>
            <w:gridSpan w:val="4"/>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center"/>
              <w:rPr>
                <w:i/>
                <w:lang w:eastAsia="en-US"/>
              </w:rPr>
            </w:pPr>
            <w:r w:rsidRPr="003E0CD0">
              <w:rPr>
                <w:i/>
                <w:lang w:eastAsia="en-US"/>
              </w:rPr>
              <w:t>В том числе:</w:t>
            </w:r>
          </w:p>
        </w:tc>
      </w:tr>
      <w:tr w:rsidR="00040ACB" w:rsidRPr="003E0CD0" w:rsidTr="00040ACB">
        <w:trPr>
          <w:cantSplit/>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1 квартал</w:t>
            </w:r>
          </w:p>
          <w:p w:rsidR="00040ACB" w:rsidRPr="003E0CD0" w:rsidRDefault="00040ACB">
            <w:pPr>
              <w:spacing w:line="276" w:lineRule="auto"/>
              <w:jc w:val="both"/>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2 квартал</w:t>
            </w:r>
          </w:p>
          <w:p w:rsidR="00040ACB" w:rsidRPr="003E0CD0" w:rsidRDefault="00040ACB">
            <w:pPr>
              <w:spacing w:line="276" w:lineRule="auto"/>
              <w:jc w:val="both"/>
              <w:rPr>
                <w:i/>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3 квартал</w:t>
            </w:r>
          </w:p>
          <w:p w:rsidR="00040ACB" w:rsidRPr="003E0CD0" w:rsidRDefault="00040ACB">
            <w:pPr>
              <w:spacing w:line="276" w:lineRule="auto"/>
              <w:jc w:val="both"/>
              <w:rPr>
                <w:i/>
                <w:lang w:eastAsia="en-US"/>
              </w:rPr>
            </w:pPr>
          </w:p>
        </w:tc>
        <w:tc>
          <w:tcPr>
            <w:tcW w:w="1363" w:type="dxa"/>
            <w:vMerge w:val="restart"/>
            <w:tcBorders>
              <w:top w:val="single" w:sz="4" w:space="0" w:color="auto"/>
              <w:left w:val="single" w:sz="4" w:space="0" w:color="auto"/>
              <w:bottom w:val="single" w:sz="4" w:space="0" w:color="auto"/>
              <w:right w:val="single" w:sz="4" w:space="0" w:color="auto"/>
            </w:tcBorders>
          </w:tcPr>
          <w:p w:rsidR="00040ACB" w:rsidRPr="003E0CD0" w:rsidRDefault="00040ACB">
            <w:pPr>
              <w:spacing w:line="276" w:lineRule="auto"/>
              <w:jc w:val="both"/>
              <w:rPr>
                <w:i/>
                <w:lang w:eastAsia="en-US"/>
              </w:rPr>
            </w:pPr>
            <w:r w:rsidRPr="003E0CD0">
              <w:rPr>
                <w:i/>
                <w:lang w:eastAsia="en-US"/>
              </w:rPr>
              <w:t>4 квартал</w:t>
            </w:r>
          </w:p>
          <w:p w:rsidR="00040ACB" w:rsidRPr="003E0CD0" w:rsidRDefault="00040ACB">
            <w:pPr>
              <w:spacing w:line="276" w:lineRule="auto"/>
              <w:jc w:val="both"/>
              <w:rPr>
                <w:i/>
                <w:lang w:eastAsia="en-US"/>
              </w:rPr>
            </w:pPr>
          </w:p>
        </w:tc>
      </w:tr>
      <w:tr w:rsidR="00040ACB" w:rsidRPr="003E0CD0" w:rsidTr="00040AC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1620" w:type="dxa"/>
            <w:tcBorders>
              <w:top w:val="nil"/>
              <w:left w:val="single" w:sz="4" w:space="0" w:color="auto"/>
              <w:bottom w:val="single" w:sz="4" w:space="0" w:color="auto"/>
              <w:right w:val="single" w:sz="4" w:space="0" w:color="auto"/>
            </w:tcBorders>
          </w:tcPr>
          <w:p w:rsidR="00040ACB" w:rsidRPr="003E0CD0" w:rsidRDefault="00040ACB">
            <w:pPr>
              <w:spacing w:line="276" w:lineRule="auto"/>
              <w:jc w:val="center"/>
              <w:rPr>
                <w:b/>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0ACB" w:rsidRPr="003E0CD0" w:rsidRDefault="00040ACB">
            <w:pPr>
              <w:rPr>
                <w:i/>
                <w:lang w:eastAsia="en-US"/>
              </w:rPr>
            </w:pPr>
          </w:p>
        </w:tc>
      </w:tr>
      <w:tr w:rsidR="00040ACB" w:rsidRPr="003E0CD0" w:rsidTr="00040ACB">
        <w:tc>
          <w:tcPr>
            <w:tcW w:w="2808"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i/>
                <w:lang w:eastAsia="en-US"/>
              </w:rPr>
              <w:t>МКУ КДО «Родники»</w:t>
            </w:r>
          </w:p>
        </w:tc>
        <w:tc>
          <w:tcPr>
            <w:tcW w:w="162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rPr>
                <w:i/>
                <w:lang w:eastAsia="en-US"/>
              </w:rPr>
            </w:pPr>
            <w:r w:rsidRPr="003E0CD0">
              <w:rPr>
                <w:i/>
                <w:lang w:eastAsia="en-US"/>
              </w:rPr>
              <w:t>5</w:t>
            </w:r>
            <w:r w:rsidR="00550283" w:rsidRPr="003E0CD0">
              <w:rPr>
                <w:i/>
                <w:lang w:eastAsia="en-US"/>
              </w:rPr>
              <w:t>694,9</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i/>
                <w:lang w:eastAsia="en-US"/>
              </w:rPr>
              <w:t>1</w:t>
            </w:r>
            <w:r w:rsidR="00550283" w:rsidRPr="003E0CD0">
              <w:rPr>
                <w:i/>
                <w:lang w:eastAsia="en-US"/>
              </w:rPr>
              <w:t>480,7</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i/>
                <w:lang w:eastAsia="en-US"/>
              </w:rPr>
              <w:t>1</w:t>
            </w:r>
            <w:r w:rsidR="00B661F4" w:rsidRPr="003E0CD0">
              <w:rPr>
                <w:i/>
                <w:lang w:eastAsia="en-US"/>
              </w:rPr>
              <w:t>3</w:t>
            </w:r>
            <w:r w:rsidR="00C059F3" w:rsidRPr="003E0CD0">
              <w:rPr>
                <w:i/>
                <w:lang w:eastAsia="en-US"/>
              </w:rPr>
              <w:t>66,8</w:t>
            </w:r>
          </w:p>
        </w:tc>
        <w:tc>
          <w:tcPr>
            <w:tcW w:w="1260"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i/>
                <w:lang w:eastAsia="en-US"/>
              </w:rPr>
              <w:t>1</w:t>
            </w:r>
            <w:r w:rsidR="00C059F3" w:rsidRPr="003E0CD0">
              <w:rPr>
                <w:i/>
                <w:lang w:eastAsia="en-US"/>
              </w:rPr>
              <w:t>252,9</w:t>
            </w:r>
          </w:p>
        </w:tc>
        <w:tc>
          <w:tcPr>
            <w:tcW w:w="1363" w:type="dxa"/>
            <w:tcBorders>
              <w:top w:val="single" w:sz="4" w:space="0" w:color="auto"/>
              <w:left w:val="single" w:sz="4" w:space="0" w:color="auto"/>
              <w:bottom w:val="single" w:sz="4" w:space="0" w:color="auto"/>
              <w:right w:val="single" w:sz="4" w:space="0" w:color="auto"/>
            </w:tcBorders>
            <w:hideMark/>
          </w:tcPr>
          <w:p w:rsidR="00040ACB" w:rsidRPr="003E0CD0" w:rsidRDefault="00040ACB">
            <w:pPr>
              <w:spacing w:line="276" w:lineRule="auto"/>
              <w:jc w:val="both"/>
              <w:rPr>
                <w:i/>
                <w:lang w:eastAsia="en-US"/>
              </w:rPr>
            </w:pPr>
            <w:r w:rsidRPr="003E0CD0">
              <w:rPr>
                <w:i/>
                <w:lang w:eastAsia="en-US"/>
              </w:rPr>
              <w:t>1</w:t>
            </w:r>
            <w:r w:rsidR="00C059F3" w:rsidRPr="003E0CD0">
              <w:rPr>
                <w:i/>
                <w:lang w:eastAsia="en-US"/>
              </w:rPr>
              <w:t>594,4</w:t>
            </w:r>
          </w:p>
        </w:tc>
      </w:tr>
    </w:tbl>
    <w:p w:rsidR="00040ACB" w:rsidRPr="003E0CD0" w:rsidRDefault="00040ACB" w:rsidP="00040ACB">
      <w:pPr>
        <w:rPr>
          <w:sz w:val="28"/>
          <w:szCs w:val="28"/>
        </w:rPr>
      </w:pPr>
    </w:p>
    <w:p w:rsidR="00040ACB" w:rsidRPr="003E0CD0" w:rsidRDefault="00040ACB" w:rsidP="00040ACB">
      <w:pPr>
        <w:rPr>
          <w:b/>
          <w:i/>
          <w:sz w:val="28"/>
          <w:szCs w:val="28"/>
        </w:rPr>
      </w:pPr>
      <w:r w:rsidRPr="003E0CD0">
        <w:rPr>
          <w:b/>
          <w:i/>
          <w:sz w:val="28"/>
          <w:szCs w:val="28"/>
        </w:rPr>
        <w:t>Ожидаемые результаты оказания услуги.</w:t>
      </w:r>
    </w:p>
    <w:p w:rsidR="00040ACB" w:rsidRPr="003E0CD0" w:rsidRDefault="00040ACB" w:rsidP="00040ACB">
      <w:pPr>
        <w:rPr>
          <w:b/>
          <w:i/>
          <w:sz w:val="28"/>
          <w:szCs w:val="28"/>
        </w:rPr>
      </w:pPr>
    </w:p>
    <w:p w:rsidR="00040ACB" w:rsidRPr="003E0CD0" w:rsidRDefault="00040ACB" w:rsidP="00040ACB">
      <w:pPr>
        <w:rPr>
          <w:i/>
          <w:sz w:val="28"/>
          <w:szCs w:val="28"/>
        </w:rPr>
      </w:pPr>
      <w:r w:rsidRPr="003E0CD0">
        <w:rPr>
          <w:i/>
          <w:sz w:val="28"/>
          <w:szCs w:val="28"/>
        </w:rPr>
        <w:t>Организация досуга и приобщение жителей сел к творчеству, культурному развитию и самообразованию, любительскому искусству и ремеслам.</w:t>
      </w:r>
    </w:p>
    <w:p w:rsidR="00040ACB" w:rsidRPr="003E0CD0" w:rsidRDefault="00040ACB" w:rsidP="00040ACB">
      <w:pPr>
        <w:rPr>
          <w:i/>
          <w:sz w:val="28"/>
          <w:szCs w:val="28"/>
        </w:rPr>
      </w:pPr>
      <w:r w:rsidRPr="003E0CD0">
        <w:rPr>
          <w:i/>
          <w:sz w:val="28"/>
          <w:szCs w:val="28"/>
        </w:rPr>
        <w:t xml:space="preserve">        Создание благоприятных условий для организации культурного досуга и отдыха жителей.</w:t>
      </w:r>
    </w:p>
    <w:p w:rsidR="00040ACB" w:rsidRPr="003E0CD0" w:rsidRDefault="00040ACB" w:rsidP="00040ACB">
      <w:pPr>
        <w:rPr>
          <w:sz w:val="28"/>
          <w:szCs w:val="28"/>
        </w:rPr>
      </w:pPr>
    </w:p>
    <w:p w:rsidR="00040ACB" w:rsidRPr="003E0CD0" w:rsidRDefault="00040ACB" w:rsidP="00040ACB">
      <w:pPr>
        <w:rPr>
          <w:sz w:val="28"/>
          <w:szCs w:val="28"/>
        </w:rPr>
      </w:pPr>
      <w:r w:rsidRPr="003E0CD0">
        <w:rPr>
          <w:sz w:val="28"/>
          <w:szCs w:val="28"/>
        </w:rPr>
        <w:t xml:space="preserve">              Директор МКУ КДО «Родники»</w:t>
      </w:r>
    </w:p>
    <w:p w:rsidR="00040ACB" w:rsidRPr="003E0CD0" w:rsidRDefault="00040ACB" w:rsidP="00040ACB">
      <w:pPr>
        <w:rPr>
          <w:sz w:val="28"/>
          <w:szCs w:val="28"/>
        </w:rPr>
      </w:pPr>
      <w:r w:rsidRPr="003E0CD0">
        <w:rPr>
          <w:sz w:val="28"/>
          <w:szCs w:val="28"/>
        </w:rPr>
        <w:t xml:space="preserve">              Козловского сельсовета                                                                                  Мохова Т.Н.</w:t>
      </w:r>
    </w:p>
    <w:p w:rsidR="00040ACB" w:rsidRPr="003E0CD0" w:rsidRDefault="00040ACB" w:rsidP="00040ACB">
      <w:pPr>
        <w:rPr>
          <w:sz w:val="28"/>
          <w:szCs w:val="28"/>
        </w:rPr>
      </w:pPr>
    </w:p>
    <w:p w:rsidR="00040ACB" w:rsidRPr="003E0CD0" w:rsidRDefault="00040ACB" w:rsidP="00040ACB">
      <w:pPr>
        <w:rPr>
          <w:sz w:val="28"/>
          <w:szCs w:val="28"/>
        </w:rPr>
      </w:pPr>
    </w:p>
    <w:p w:rsidR="00040ACB" w:rsidRPr="003E0CD0" w:rsidRDefault="00040ACB" w:rsidP="00040ACB">
      <w:pPr>
        <w:rPr>
          <w:sz w:val="28"/>
          <w:szCs w:val="28"/>
        </w:rPr>
      </w:pPr>
    </w:p>
    <w:p w:rsidR="000016DB" w:rsidRPr="003E0CD0" w:rsidRDefault="000016DB"/>
    <w:p w:rsidR="003E0CD0" w:rsidRPr="003E0CD0" w:rsidRDefault="003E0CD0"/>
    <w:sectPr w:rsidR="003E0CD0" w:rsidRPr="003E0CD0" w:rsidSect="00157CE7">
      <w:pgSz w:w="16838" w:h="11906" w:orient="landscape"/>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55E"/>
    <w:multiLevelType w:val="hybridMultilevel"/>
    <w:tmpl w:val="2B049D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B87B2E"/>
    <w:multiLevelType w:val="multilevel"/>
    <w:tmpl w:val="E1C6F838"/>
    <w:lvl w:ilvl="0">
      <w:start w:val="6"/>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2BE3E81"/>
    <w:multiLevelType w:val="hybridMultilevel"/>
    <w:tmpl w:val="31EEC500"/>
    <w:lvl w:ilvl="0" w:tplc="CAFEF2E4">
      <w:start w:val="8"/>
      <w:numFmt w:val="decimal"/>
      <w:lvlText w:val="%1"/>
      <w:lvlJc w:val="left"/>
      <w:pPr>
        <w:tabs>
          <w:tab w:val="num" w:pos="720"/>
        </w:tabs>
        <w:ind w:left="720" w:hanging="360"/>
      </w:pPr>
    </w:lvl>
    <w:lvl w:ilvl="1" w:tplc="058AF63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40ACB"/>
    <w:rsid w:val="000016DB"/>
    <w:rsid w:val="00040ACB"/>
    <w:rsid w:val="0008701D"/>
    <w:rsid w:val="000C58E4"/>
    <w:rsid w:val="001114D6"/>
    <w:rsid w:val="00157CE7"/>
    <w:rsid w:val="0019351B"/>
    <w:rsid w:val="001A54B7"/>
    <w:rsid w:val="00212992"/>
    <w:rsid w:val="00216C71"/>
    <w:rsid w:val="00277EA9"/>
    <w:rsid w:val="00297652"/>
    <w:rsid w:val="002A1E0E"/>
    <w:rsid w:val="002A62F6"/>
    <w:rsid w:val="002D2736"/>
    <w:rsid w:val="002F3FA4"/>
    <w:rsid w:val="00301C01"/>
    <w:rsid w:val="003406E5"/>
    <w:rsid w:val="00343D2A"/>
    <w:rsid w:val="003A6AA2"/>
    <w:rsid w:val="003E0CD0"/>
    <w:rsid w:val="00472530"/>
    <w:rsid w:val="004B4F87"/>
    <w:rsid w:val="00550283"/>
    <w:rsid w:val="00582CBE"/>
    <w:rsid w:val="005D3685"/>
    <w:rsid w:val="005D4AE1"/>
    <w:rsid w:val="0062297B"/>
    <w:rsid w:val="0063675C"/>
    <w:rsid w:val="00693269"/>
    <w:rsid w:val="006A2012"/>
    <w:rsid w:val="007C2FB5"/>
    <w:rsid w:val="007E7F1E"/>
    <w:rsid w:val="00852F92"/>
    <w:rsid w:val="00856B86"/>
    <w:rsid w:val="008C3B61"/>
    <w:rsid w:val="00966FF0"/>
    <w:rsid w:val="009A7A32"/>
    <w:rsid w:val="009C6C09"/>
    <w:rsid w:val="00A15463"/>
    <w:rsid w:val="00A60B34"/>
    <w:rsid w:val="00A95059"/>
    <w:rsid w:val="00AB231E"/>
    <w:rsid w:val="00B661F4"/>
    <w:rsid w:val="00B8063E"/>
    <w:rsid w:val="00B93527"/>
    <w:rsid w:val="00C059F3"/>
    <w:rsid w:val="00CA312C"/>
    <w:rsid w:val="00CB51DF"/>
    <w:rsid w:val="00D431FC"/>
    <w:rsid w:val="00D66272"/>
    <w:rsid w:val="00D7364E"/>
    <w:rsid w:val="00DA4702"/>
    <w:rsid w:val="00DB47A2"/>
    <w:rsid w:val="00DF2625"/>
    <w:rsid w:val="00E02BF8"/>
    <w:rsid w:val="00E04934"/>
    <w:rsid w:val="00E13AFE"/>
    <w:rsid w:val="00EA63FB"/>
    <w:rsid w:val="00F00494"/>
    <w:rsid w:val="00F4004D"/>
    <w:rsid w:val="00F859CC"/>
    <w:rsid w:val="00FC0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semiHidden/>
    <w:unhideWhenUsed/>
    <w:rsid w:val="00040ACB"/>
    <w:pPr>
      <w:tabs>
        <w:tab w:val="center" w:pos="4677"/>
        <w:tab w:val="right" w:pos="9355"/>
      </w:tabs>
    </w:pPr>
  </w:style>
  <w:style w:type="character" w:customStyle="1" w:styleId="a4">
    <w:name w:val="Верх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5">
    <w:name w:val="footer"/>
    <w:basedOn w:val="a"/>
    <w:link w:val="10"/>
    <w:uiPriority w:val="99"/>
    <w:semiHidden/>
    <w:unhideWhenUsed/>
    <w:rsid w:val="00040ACB"/>
    <w:pPr>
      <w:tabs>
        <w:tab w:val="center" w:pos="4677"/>
        <w:tab w:val="right" w:pos="9355"/>
      </w:tabs>
    </w:pPr>
  </w:style>
  <w:style w:type="character" w:customStyle="1" w:styleId="a6">
    <w:name w:val="Нижний колонтитул Знак"/>
    <w:basedOn w:val="a0"/>
    <w:uiPriority w:val="99"/>
    <w:semiHidden/>
    <w:rsid w:val="00040ACB"/>
    <w:rPr>
      <w:rFonts w:ascii="Times New Roman" w:eastAsia="Times New Roman" w:hAnsi="Times New Roman" w:cs="Times New Roman"/>
      <w:sz w:val="24"/>
      <w:szCs w:val="24"/>
      <w:lang w:eastAsia="ru-RU"/>
    </w:rPr>
  </w:style>
  <w:style w:type="paragraph" w:styleId="a7">
    <w:name w:val="List Paragraph"/>
    <w:basedOn w:val="a"/>
    <w:uiPriority w:val="34"/>
    <w:qFormat/>
    <w:rsid w:val="00040ACB"/>
    <w:pPr>
      <w:ind w:left="720"/>
      <w:contextualSpacing/>
    </w:pPr>
  </w:style>
  <w:style w:type="character" w:customStyle="1" w:styleId="1">
    <w:name w:val="Верхний колонтитул Знак1"/>
    <w:basedOn w:val="a0"/>
    <w:link w:val="a3"/>
    <w:uiPriority w:val="99"/>
    <w:semiHidden/>
    <w:locked/>
    <w:rsid w:val="00040ACB"/>
    <w:rPr>
      <w:rFonts w:ascii="Times New Roman" w:eastAsia="Times New Roman" w:hAnsi="Times New Roman" w:cs="Times New Roman"/>
      <w:sz w:val="24"/>
      <w:szCs w:val="24"/>
      <w:lang w:eastAsia="ru-RU"/>
    </w:rPr>
  </w:style>
  <w:style w:type="character" w:customStyle="1" w:styleId="10">
    <w:name w:val="Нижний колонтитул Знак1"/>
    <w:basedOn w:val="a0"/>
    <w:link w:val="a5"/>
    <w:uiPriority w:val="99"/>
    <w:semiHidden/>
    <w:locked/>
    <w:rsid w:val="00040A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1693-3076-4713-8699-B0AB91A8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58</cp:revision>
  <dcterms:created xsi:type="dcterms:W3CDTF">2015-12-06T20:52:00Z</dcterms:created>
  <dcterms:modified xsi:type="dcterms:W3CDTF">2017-06-02T03:28:00Z</dcterms:modified>
</cp:coreProperties>
</file>